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FF130" w14:textId="77777777" w:rsidR="004C2A59" w:rsidRDefault="004C2A59" w:rsidP="004C2A59">
      <w:pPr>
        <w:ind w:leftChars="-270" w:left="-567" w:rightChars="-270" w:right="-567"/>
      </w:pPr>
    </w:p>
    <w:p w14:paraId="75ECD2C4" w14:textId="4D0DB0F8" w:rsidR="004C2A59" w:rsidRPr="004C2A59" w:rsidRDefault="004C2A59" w:rsidP="004C2A59">
      <w:pPr>
        <w:ind w:leftChars="-270" w:left="-567" w:rightChars="-270" w:right="-567"/>
        <w:rPr>
          <w:rFonts w:ascii="Meiryo UI" w:eastAsia="Meiryo UI" w:hAnsi="Meiryo UI"/>
          <w:sz w:val="28"/>
          <w:szCs w:val="28"/>
        </w:rPr>
      </w:pPr>
      <w:r w:rsidRPr="004C2A59">
        <w:rPr>
          <w:rFonts w:ascii="BIZ UDゴシック" w:eastAsia="BIZ UDゴシック" w:hAnsi="BIZ UDゴシック"/>
          <w:b/>
          <w:bCs/>
          <w:noProof/>
          <w:sz w:val="28"/>
          <w:szCs w:val="28"/>
        </w:rPr>
        <mc:AlternateContent>
          <mc:Choice Requires="wps">
            <w:drawing>
              <wp:anchor distT="0" distB="0" distL="114300" distR="114300" simplePos="0" relativeHeight="251659264" behindDoc="0" locked="0" layoutInCell="1" allowOverlap="1" wp14:anchorId="50B5D7AF" wp14:editId="175B63CA">
                <wp:simplePos x="0" y="0"/>
                <wp:positionH relativeFrom="margin">
                  <wp:posOffset>-614045</wp:posOffset>
                </wp:positionH>
                <wp:positionV relativeFrom="paragraph">
                  <wp:posOffset>354118</wp:posOffset>
                </wp:positionV>
                <wp:extent cx="6874933" cy="1126067"/>
                <wp:effectExtent l="0" t="0" r="21590" b="17145"/>
                <wp:wrapNone/>
                <wp:docPr id="1567684801" name="スクロール: 横 1"/>
                <wp:cNvGraphicFramePr/>
                <a:graphic xmlns:a="http://schemas.openxmlformats.org/drawingml/2006/main">
                  <a:graphicData uri="http://schemas.microsoft.com/office/word/2010/wordprocessingShape">
                    <wps:wsp>
                      <wps:cNvSpPr/>
                      <wps:spPr>
                        <a:xfrm>
                          <a:off x="0" y="0"/>
                          <a:ext cx="6874933" cy="1126067"/>
                        </a:xfrm>
                        <a:prstGeom prst="horizontalScroll">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953144B" w14:textId="77777777" w:rsidR="004C2A59" w:rsidRDefault="004C2A59" w:rsidP="004C2A59">
                            <w:pPr>
                              <w:spacing w:line="540" w:lineRule="exact"/>
                              <w:jc w:val="center"/>
                              <w:rPr>
                                <w:rFonts w:ascii="Meiryo UI" w:eastAsia="Meiryo UI" w:hAnsi="Meiryo UI"/>
                                <w:color w:val="FFFFFF" w:themeColor="background1"/>
                                <w:sz w:val="44"/>
                                <w:szCs w:val="48"/>
                              </w:rPr>
                            </w:pPr>
                            <w:r w:rsidRPr="004C2A59">
                              <w:rPr>
                                <w:rFonts w:ascii="Meiryo UI" w:eastAsia="Meiryo UI" w:hAnsi="Meiryo UI" w:hint="eastAsia"/>
                                <w:color w:val="FFFFFF" w:themeColor="background1"/>
                                <w:sz w:val="44"/>
                                <w:szCs w:val="48"/>
                              </w:rPr>
                              <w:t>『ギガキャスト技術の現状と展開上の課題』</w:t>
                            </w:r>
                          </w:p>
                          <w:p w14:paraId="7368F894" w14:textId="133E4E47" w:rsidR="004C2A59" w:rsidRPr="004C2A59" w:rsidRDefault="004C2A59" w:rsidP="004C2A59">
                            <w:pPr>
                              <w:spacing w:line="540" w:lineRule="exact"/>
                              <w:jc w:val="center"/>
                              <w:rPr>
                                <w:rFonts w:ascii="Meiryo UI" w:eastAsia="Meiryo UI" w:hAnsi="Meiryo UI"/>
                                <w:color w:val="FFFFFF" w:themeColor="background1"/>
                                <w:sz w:val="32"/>
                                <w:szCs w:val="32"/>
                              </w:rPr>
                            </w:pPr>
                            <w:r w:rsidRPr="003E2464">
                              <w:rPr>
                                <w:rFonts w:ascii="BIZ UDゴシック" w:eastAsia="BIZ UDゴシック" w:hAnsi="BIZ UDゴシック" w:hint="eastAsia"/>
                                <w:b/>
                                <w:bCs/>
                                <w:sz w:val="26"/>
                                <w:szCs w:val="26"/>
                              </w:rPr>
                              <w:t>～</w:t>
                            </w:r>
                            <w:r w:rsidRPr="004C2A59">
                              <w:rPr>
                                <w:rFonts w:ascii="Meiryo UI" w:eastAsia="Meiryo UI" w:hAnsi="Meiryo UI" w:hint="eastAsia"/>
                                <w:sz w:val="32"/>
                                <w:szCs w:val="32"/>
                              </w:rPr>
                              <w:t>キャスティング競争力強化に向けた日本モノ造りネットワーク整備の必要性～</w:t>
                            </w:r>
                          </w:p>
                          <w:p w14:paraId="487C63E7" w14:textId="77777777" w:rsidR="004C2A59" w:rsidRPr="004C2A59" w:rsidRDefault="004C2A59" w:rsidP="004C2A59">
                            <w:pPr>
                              <w:jc w:val="center"/>
                              <w:rPr>
                                <w:rFonts w:ascii="Meiryo UI" w:eastAsia="Meiryo UI" w:hAnsi="Meiryo UI"/>
                                <w:color w:val="FFFFFF" w:themeColor="background1"/>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0B5D7AF"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スクロール: 横 1" o:spid="_x0000_s1026" type="#_x0000_t98" style="position:absolute;left:0;text-align:left;margin-left:-48.35pt;margin-top:27.9pt;width:541.35pt;height:88.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" fillcolor="#4472c4 [3204]" strokecolor="#09101d [484]" strokeweight="1pt">
                <v:stroke joinstyle="miter"/>
                <v:textbox>
                  <w:txbxContent>
                    <w:p w14:paraId="4953144B" w14:textId="77777777" w:rsidR="004C2A59" w:rsidRDefault="004C2A59" w:rsidP="004C2A59">
                      <w:pPr>
                        <w:spacing w:line="540" w:lineRule="exact"/>
                        <w:jc w:val="center"/>
                        <w:rPr>
                          <w:rFonts w:ascii="Meiryo UI" w:eastAsia="Meiryo UI" w:hAnsi="Meiryo UI"/>
                          <w:color w:val="FFFFFF" w:themeColor="background1"/>
                          <w:sz w:val="44"/>
                          <w:szCs w:val="48"/>
                        </w:rPr>
                      </w:pPr>
                      <w:r w:rsidRPr="004C2A59">
                        <w:rPr>
                          <w:rFonts w:ascii="Meiryo UI" w:eastAsia="Meiryo UI" w:hAnsi="Meiryo UI" w:hint="eastAsia"/>
                          <w:color w:val="FFFFFF" w:themeColor="background1"/>
                          <w:sz w:val="44"/>
                          <w:szCs w:val="48"/>
                        </w:rPr>
                        <w:t>『ギガキャスト技術の現状と展開上の課題』</w:t>
                      </w:r>
                    </w:p>
                    <w:p w14:paraId="7368F894" w14:textId="133E4E47" w:rsidR="004C2A59" w:rsidRPr="004C2A59" w:rsidRDefault="004C2A59" w:rsidP="004C2A59">
                      <w:pPr>
                        <w:spacing w:line="540" w:lineRule="exact"/>
                        <w:jc w:val="center"/>
                        <w:rPr>
                          <w:rFonts w:ascii="Meiryo UI" w:eastAsia="Meiryo UI" w:hAnsi="Meiryo UI" w:hint="eastAsia"/>
                          <w:color w:val="FFFFFF" w:themeColor="background1"/>
                          <w:sz w:val="32"/>
                          <w:szCs w:val="32"/>
                        </w:rPr>
                      </w:pPr>
                      <w:r w:rsidRPr="003E2464">
                        <w:rPr>
                          <w:rFonts w:ascii="BIZ UDゴシック" w:eastAsia="BIZ UDゴシック" w:hAnsi="BIZ UDゴシック" w:hint="eastAsia"/>
                          <w:b/>
                          <w:bCs/>
                          <w:sz w:val="26"/>
                          <w:szCs w:val="26"/>
                        </w:rPr>
                        <w:t>～</w:t>
                      </w:r>
                      <w:r w:rsidRPr="004C2A59">
                        <w:rPr>
                          <w:rFonts w:ascii="Meiryo UI" w:eastAsia="Meiryo UI" w:hAnsi="Meiryo UI" w:hint="eastAsia"/>
                          <w:sz w:val="32"/>
                          <w:szCs w:val="32"/>
                        </w:rPr>
                        <w:t>キャスティング競争力強化に向けた日本モノ造りネットワーク整備の必要性～</w:t>
                      </w:r>
                    </w:p>
                    <w:p w14:paraId="487C63E7" w14:textId="77777777" w:rsidR="004C2A59" w:rsidRPr="004C2A59" w:rsidRDefault="004C2A59" w:rsidP="004C2A59">
                      <w:pPr>
                        <w:jc w:val="center"/>
                        <w:rPr>
                          <w:rFonts w:ascii="Meiryo UI" w:eastAsia="Meiryo UI" w:hAnsi="Meiryo UI" w:hint="eastAsia"/>
                          <w:color w:val="FFFFFF" w:themeColor="background1"/>
                          <w:sz w:val="32"/>
                          <w:szCs w:val="32"/>
                        </w:rPr>
                      </w:pPr>
                    </w:p>
                  </w:txbxContent>
                </v:textbox>
                <w10:wrap anchorx="margin"/>
              </v:shape>
            </w:pict>
          </mc:Fallback>
        </mc:AlternateContent>
      </w:r>
      <w:r w:rsidRPr="004C2A59">
        <w:rPr>
          <w:rFonts w:ascii="Meiryo UI" w:eastAsia="Meiryo UI" w:hAnsi="Meiryo UI" w:hint="eastAsia"/>
          <w:sz w:val="28"/>
          <w:szCs w:val="28"/>
        </w:rPr>
        <w:t>自動車技術会　製造技術部門委員会　公開委員会のご案内</w:t>
      </w:r>
    </w:p>
    <w:p w14:paraId="3F83D98A" w14:textId="47087B6F" w:rsidR="004C2A59" w:rsidRDefault="004C2A59" w:rsidP="004C2A59">
      <w:pPr>
        <w:pStyle w:val="a3"/>
        <w:spacing w:line="280" w:lineRule="exact"/>
        <w:ind w:leftChars="-337" w:left="-708" w:rightChars="-337" w:right="-708"/>
        <w:jc w:val="left"/>
        <w:rPr>
          <w:rFonts w:ascii="BIZ UDゴシック" w:eastAsia="BIZ UDゴシック" w:hAnsi="BIZ UDゴシック"/>
          <w:b/>
          <w:bCs/>
        </w:rPr>
      </w:pPr>
    </w:p>
    <w:p w14:paraId="0E132366" w14:textId="16DFF61C" w:rsidR="004C2A59" w:rsidRDefault="004C2A59" w:rsidP="004C2A59">
      <w:pPr>
        <w:pStyle w:val="a3"/>
        <w:spacing w:line="280" w:lineRule="exact"/>
        <w:ind w:leftChars="-337" w:left="-708" w:rightChars="-337" w:right="-708"/>
        <w:jc w:val="left"/>
        <w:rPr>
          <w:rFonts w:ascii="BIZ UDゴシック" w:eastAsia="BIZ UDゴシック" w:hAnsi="BIZ UDゴシック"/>
          <w:b/>
          <w:bCs/>
        </w:rPr>
      </w:pPr>
    </w:p>
    <w:p w14:paraId="1766FFC3" w14:textId="2F8E8822" w:rsidR="00DD210B" w:rsidRDefault="00DD210B" w:rsidP="00DD210B"/>
    <w:p w14:paraId="16D57BEE" w14:textId="176B1EB5" w:rsidR="004C2A59" w:rsidRDefault="004C2A59" w:rsidP="004C2A59">
      <w:pPr>
        <w:ind w:leftChars="-337" w:hangingChars="337" w:hanging="708"/>
      </w:pPr>
    </w:p>
    <w:p w14:paraId="7BB1BA2E" w14:textId="62686782" w:rsidR="004C2A59" w:rsidRPr="004627AA" w:rsidRDefault="00975388" w:rsidP="004C2A59">
      <w:pPr>
        <w:ind w:leftChars="-337" w:left="236" w:hangingChars="337" w:hanging="944"/>
        <w:rPr>
          <w:rFonts w:ascii="BIZ UDゴシック" w:eastAsia="BIZ UDゴシック" w:hAnsi="BIZ UDゴシック"/>
          <w:sz w:val="28"/>
          <w:szCs w:val="28"/>
        </w:rPr>
      </w:pPr>
      <w:r w:rsidRPr="004627AA">
        <w:rPr>
          <w:rFonts w:ascii="BIZ UDゴシック" w:eastAsia="BIZ UDゴシック" w:hAnsi="BIZ UDゴシック" w:hint="eastAsia"/>
          <w:sz w:val="28"/>
          <w:szCs w:val="28"/>
        </w:rPr>
        <w:t>参加のお勧め</w:t>
      </w:r>
    </w:p>
    <w:p w14:paraId="17A2441E" w14:textId="280FF34F" w:rsidR="00DD210B" w:rsidRDefault="00B26ABD" w:rsidP="00334650">
      <w:pPr>
        <w:ind w:leftChars="-337" w:left="-708" w:rightChars="-134" w:right="-281" w:firstLineChars="100" w:firstLine="240"/>
        <w:rPr>
          <w:rStyle w:val="a5"/>
          <w:rFonts w:ascii="BIZ UDゴシック" w:eastAsia="BIZ UDゴシック" w:hAnsi="BIZ UDゴシック"/>
          <w:smallCaps w:val="0"/>
          <w:color w:val="auto"/>
          <w:sz w:val="24"/>
          <w:szCs w:val="24"/>
        </w:rPr>
      </w:pPr>
      <w:r w:rsidRPr="00B26ABD">
        <w:rPr>
          <w:rStyle w:val="a5"/>
          <w:rFonts w:ascii="BIZ UDゴシック" w:eastAsia="BIZ UDゴシック" w:hAnsi="BIZ UDゴシック" w:hint="eastAsia"/>
          <w:smallCaps w:val="0"/>
          <w:color w:val="auto"/>
          <w:sz w:val="24"/>
          <w:szCs w:val="24"/>
        </w:rPr>
        <w:t>昨今の高まる軽量化ニーズや電動化の進展への対応として、大型アルミダイキャスト技術は、軽量かつ高強度な車両設計、部品点数削減など大きな効果が見込まれます。今回、商品化・量産化に先行されている企業様より活動を紹介頂き、理解を深めたいと思います。一方、国内展開は、未だ限定的と言わざるを得ない状況です。先行企業様より、規制緩和その他環境整備面などの課題も共有頂き、日本モノ造りの競争力強化に向けた認識を共有していきたいと思います</w:t>
      </w:r>
      <w:r w:rsidR="003E2464" w:rsidRPr="003E2464">
        <w:rPr>
          <w:rStyle w:val="a5"/>
          <w:rFonts w:ascii="BIZ UDゴシック" w:eastAsia="BIZ UDゴシック" w:hAnsi="BIZ UDゴシック" w:hint="eastAsia"/>
          <w:smallCaps w:val="0"/>
          <w:color w:val="auto"/>
          <w:sz w:val="24"/>
          <w:szCs w:val="24"/>
        </w:rPr>
        <w:t>。</w:t>
      </w:r>
      <w:r w:rsidR="00DD210B" w:rsidRPr="00AD7A5A">
        <w:rPr>
          <w:rStyle w:val="a5"/>
          <w:rFonts w:ascii="BIZ UDゴシック" w:eastAsia="BIZ UDゴシック" w:hAnsi="BIZ UDゴシック"/>
          <w:smallCaps w:val="0"/>
          <w:color w:val="auto"/>
          <w:sz w:val="24"/>
          <w:szCs w:val="24"/>
        </w:rPr>
        <w:t>皆様のご参加をお待ち申し上げます。</w:t>
      </w:r>
    </w:p>
    <w:p w14:paraId="20385395" w14:textId="77777777" w:rsidR="00975388" w:rsidRPr="00AD7A5A" w:rsidRDefault="00975388" w:rsidP="00334650">
      <w:pPr>
        <w:ind w:leftChars="-337" w:left="-708" w:rightChars="-134" w:right="-281" w:firstLineChars="100" w:firstLine="240"/>
        <w:rPr>
          <w:rStyle w:val="a5"/>
          <w:rFonts w:ascii="BIZ UDゴシック" w:eastAsia="BIZ UDゴシック" w:hAnsi="BIZ UDゴシック"/>
          <w:smallCaps w:val="0"/>
          <w:color w:val="auto"/>
          <w:sz w:val="24"/>
          <w:szCs w:val="24"/>
        </w:rPr>
      </w:pPr>
    </w:p>
    <w:p w14:paraId="100011EF" w14:textId="5B0A869A" w:rsidR="00DD210B" w:rsidRDefault="00DD210B" w:rsidP="00334650">
      <w:pPr>
        <w:wordWrap w:val="0"/>
        <w:ind w:leftChars="-337" w:left="-708" w:rightChars="-134" w:right="-281"/>
        <w:jc w:val="right"/>
        <w:rPr>
          <w:rStyle w:val="a5"/>
          <w:rFonts w:ascii="BIZ UDゴシック" w:eastAsia="BIZ UDゴシック" w:hAnsi="BIZ UDゴシック"/>
          <w:smallCaps w:val="0"/>
          <w:color w:val="auto"/>
          <w:sz w:val="24"/>
          <w:szCs w:val="24"/>
        </w:rPr>
      </w:pPr>
      <w:r w:rsidRPr="00AD7A5A">
        <w:rPr>
          <w:rStyle w:val="a5"/>
          <w:rFonts w:ascii="BIZ UDゴシック" w:eastAsia="BIZ UDゴシック" w:hAnsi="BIZ UDゴシック" w:hint="eastAsia"/>
          <w:smallCaps w:val="0"/>
          <w:color w:val="auto"/>
          <w:sz w:val="24"/>
          <w:szCs w:val="24"/>
        </w:rPr>
        <w:t>自動車技術会</w:t>
      </w:r>
      <w:r w:rsidR="00C716B2" w:rsidRPr="00AD7A5A">
        <w:rPr>
          <w:rStyle w:val="a5"/>
          <w:rFonts w:ascii="BIZ UDゴシック" w:eastAsia="BIZ UDゴシック" w:hAnsi="BIZ UDゴシック" w:hint="eastAsia"/>
          <w:smallCaps w:val="0"/>
          <w:color w:val="auto"/>
          <w:sz w:val="24"/>
          <w:szCs w:val="24"/>
        </w:rPr>
        <w:t xml:space="preserve"> </w:t>
      </w:r>
      <w:r w:rsidRPr="00AD7A5A">
        <w:rPr>
          <w:rStyle w:val="a5"/>
          <w:rFonts w:ascii="BIZ UDゴシック" w:eastAsia="BIZ UDゴシック" w:hAnsi="BIZ UDゴシック" w:hint="eastAsia"/>
          <w:smallCaps w:val="0"/>
          <w:color w:val="auto"/>
          <w:sz w:val="24"/>
          <w:szCs w:val="24"/>
        </w:rPr>
        <w:t>製造技術部門委員会　委員長　松村 隆</w:t>
      </w:r>
    </w:p>
    <w:p w14:paraId="45D86B3E" w14:textId="77777777" w:rsidR="00975388" w:rsidRPr="00975388" w:rsidRDefault="00975388" w:rsidP="00334650">
      <w:pPr>
        <w:ind w:leftChars="-337" w:left="-708" w:rightChars="-134" w:right="-281"/>
        <w:rPr>
          <w:rFonts w:ascii="BIZ UDゴシック" w:eastAsia="BIZ UDゴシック" w:hAnsi="BIZ UDゴシック"/>
          <w:sz w:val="24"/>
          <w:szCs w:val="24"/>
        </w:rPr>
      </w:pPr>
    </w:p>
    <w:p w14:paraId="3852DA31" w14:textId="77777777" w:rsidR="00CC7FCA" w:rsidRPr="00CC7FCA" w:rsidRDefault="00CC7FCA" w:rsidP="00CC7FCA">
      <w:pPr>
        <w:ind w:leftChars="-337" w:left="-708" w:rightChars="-134" w:right="-281"/>
        <w:rPr>
          <w:rFonts w:ascii="BIZ UDゴシック" w:eastAsia="BIZ UDゴシック" w:hAnsi="BIZ UDゴシック"/>
          <w:sz w:val="24"/>
          <w:szCs w:val="24"/>
        </w:rPr>
      </w:pPr>
      <w:r w:rsidRPr="00CC7FCA">
        <w:rPr>
          <w:rFonts w:ascii="BIZ UDゴシック" w:eastAsia="BIZ UDゴシック" w:hAnsi="BIZ UDゴシック" w:hint="eastAsia"/>
          <w:sz w:val="24"/>
          <w:szCs w:val="24"/>
        </w:rPr>
        <w:t>■日　時：</w:t>
      </w:r>
      <w:r w:rsidRPr="00CC7FCA">
        <w:rPr>
          <w:rFonts w:ascii="BIZ UDゴシック" w:eastAsia="BIZ UDゴシック" w:hAnsi="BIZ UDゴシック"/>
          <w:sz w:val="24"/>
          <w:szCs w:val="24"/>
        </w:rPr>
        <w:t xml:space="preserve">   2025年 10月23日（木）  13:30　～　17:30</w:t>
      </w:r>
    </w:p>
    <w:p w14:paraId="5D896942" w14:textId="77777777" w:rsidR="00CC7FCA" w:rsidRPr="00CC7FCA" w:rsidRDefault="00CC7FCA" w:rsidP="00CC7FCA">
      <w:pPr>
        <w:ind w:leftChars="-337" w:left="-708" w:rightChars="-134" w:right="-281"/>
        <w:rPr>
          <w:rFonts w:ascii="BIZ UDゴシック" w:eastAsia="BIZ UDゴシック" w:hAnsi="BIZ UDゴシック"/>
          <w:sz w:val="24"/>
          <w:szCs w:val="24"/>
        </w:rPr>
      </w:pPr>
      <w:r w:rsidRPr="00CC7FCA">
        <w:rPr>
          <w:rFonts w:ascii="BIZ UDゴシック" w:eastAsia="BIZ UDゴシック" w:hAnsi="BIZ UDゴシック" w:hint="eastAsia"/>
          <w:sz w:val="24"/>
          <w:szCs w:val="24"/>
        </w:rPr>
        <w:t>■会　場：</w:t>
      </w:r>
      <w:r w:rsidRPr="00CC7FCA">
        <w:rPr>
          <w:rFonts w:ascii="BIZ UDゴシック" w:eastAsia="BIZ UDゴシック" w:hAnsi="BIZ UDゴシック"/>
          <w:sz w:val="24"/>
          <w:szCs w:val="24"/>
        </w:rPr>
        <w:t xml:space="preserve"> 　東京電機大学　千住キャンパス</w:t>
      </w:r>
    </w:p>
    <w:p w14:paraId="7B97F28C" w14:textId="77777777" w:rsidR="00CC7FCA" w:rsidRPr="00CC7FCA" w:rsidRDefault="00CC7FCA" w:rsidP="00CC7FCA">
      <w:pPr>
        <w:ind w:leftChars="-337" w:left="-708" w:rightChars="-134" w:right="-281"/>
        <w:rPr>
          <w:rFonts w:ascii="BIZ UDゴシック" w:eastAsia="BIZ UDゴシック" w:hAnsi="BIZ UDゴシック"/>
          <w:sz w:val="24"/>
          <w:szCs w:val="24"/>
        </w:rPr>
      </w:pPr>
      <w:r w:rsidRPr="00CC7FCA">
        <w:rPr>
          <w:rFonts w:ascii="BIZ UDゴシック" w:eastAsia="BIZ UDゴシック" w:hAnsi="BIZ UDゴシック" w:hint="eastAsia"/>
          <w:sz w:val="24"/>
          <w:szCs w:val="24"/>
        </w:rPr>
        <w:t xml:space="preserve">　　　　　　</w:t>
      </w:r>
      <w:r w:rsidRPr="00CC7FCA">
        <w:rPr>
          <w:rFonts w:ascii="BIZ UDゴシック" w:eastAsia="BIZ UDゴシック" w:hAnsi="BIZ UDゴシック"/>
          <w:sz w:val="24"/>
          <w:szCs w:val="24"/>
        </w:rPr>
        <w:t xml:space="preserve"> 東京千住アネックス　プレゼンテーションルーム(別添参照)</w:t>
      </w:r>
    </w:p>
    <w:p w14:paraId="0F40E271" w14:textId="5ED4591E" w:rsidR="00CC7FCA" w:rsidRPr="00CC7FCA" w:rsidRDefault="00CC7FCA" w:rsidP="00CC7FCA">
      <w:pPr>
        <w:ind w:leftChars="-337" w:left="-708" w:rightChars="-134" w:right="-281"/>
        <w:rPr>
          <w:rFonts w:ascii="BIZ UDゴシック" w:eastAsia="BIZ UDゴシック" w:hAnsi="BIZ UDゴシック"/>
          <w:sz w:val="24"/>
          <w:szCs w:val="24"/>
        </w:rPr>
      </w:pPr>
      <w:r w:rsidRPr="00CC7FCA">
        <w:rPr>
          <w:rFonts w:ascii="BIZ UDゴシック" w:eastAsia="BIZ UDゴシック" w:hAnsi="BIZ UDゴシック" w:hint="eastAsia"/>
          <w:sz w:val="24"/>
          <w:szCs w:val="24"/>
        </w:rPr>
        <w:t xml:space="preserve">　　　</w:t>
      </w:r>
      <w:r w:rsidRPr="00CC7FCA">
        <w:rPr>
          <w:rFonts w:ascii="BIZ UDゴシック" w:eastAsia="BIZ UDゴシック" w:hAnsi="BIZ UDゴシック"/>
          <w:sz w:val="24"/>
          <w:szCs w:val="24"/>
        </w:rPr>
        <w:t xml:space="preserve"> 　　　</w:t>
      </w:r>
      <w:hyperlink r:id="rId8" w:history="1">
        <w:r w:rsidRPr="00503355">
          <w:rPr>
            <w:rStyle w:val="ad"/>
            <w:rFonts w:ascii="BIZ UDゴシック" w:eastAsia="BIZ UDゴシック" w:hAnsi="BIZ UDゴシック"/>
            <w:sz w:val="24"/>
            <w:szCs w:val="24"/>
          </w:rPr>
          <w:t>https://www.dendai.ac.jp/access/tokyo_senju.html</w:t>
        </w:r>
      </w:hyperlink>
    </w:p>
    <w:p w14:paraId="473BCD03" w14:textId="40AD6511" w:rsidR="00CC7FCA" w:rsidRDefault="00CC7FCA" w:rsidP="00CC7FCA">
      <w:pPr>
        <w:pStyle w:val="af"/>
        <w:ind w:leftChars="0" w:left="-348" w:rightChars="-134" w:right="-281" w:firstLine="1188"/>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Pr="00CC7FCA">
        <w:rPr>
          <w:rFonts w:ascii="BIZ UDゴシック" w:eastAsia="BIZ UDゴシック" w:hAnsi="BIZ UDゴシック" w:hint="eastAsia"/>
          <w:sz w:val="24"/>
          <w:szCs w:val="24"/>
        </w:rPr>
        <w:t>会場とオンラインのハイブリット開催です。</w:t>
      </w:r>
    </w:p>
    <w:p w14:paraId="34B08D6B" w14:textId="31BA4DFB" w:rsidR="00DF0A9F" w:rsidRDefault="00DF0A9F" w:rsidP="00DF0A9F">
      <w:pPr>
        <w:pStyle w:val="af"/>
        <w:ind w:rightChars="-134" w:right="-281"/>
        <w:rPr>
          <w:rFonts w:ascii="BIZ UDゴシック" w:eastAsia="BIZ UDゴシック" w:hAnsi="BIZ UDゴシック"/>
          <w:sz w:val="24"/>
          <w:szCs w:val="24"/>
        </w:rPr>
      </w:pPr>
      <w:hyperlink r:id="rId9" w:history="1">
        <w:r w:rsidRPr="002D2809">
          <w:rPr>
            <w:rStyle w:val="ad"/>
            <w:rFonts w:ascii="BIZ UDゴシック" w:eastAsia="BIZ UDゴシック" w:hAnsi="BIZ UDゴシック"/>
            <w:sz w:val="24"/>
            <w:szCs w:val="24"/>
          </w:rPr>
          <w:t>https://tech.jsae.or.jp/opencom/Entry.aspx?id=0136</w:t>
        </w:r>
      </w:hyperlink>
    </w:p>
    <w:p w14:paraId="67958AE4" w14:textId="286E90AA" w:rsidR="00DF0A9F" w:rsidRPr="00DF0A9F" w:rsidRDefault="00DF0A9F" w:rsidP="00DF0A9F">
      <w:pPr>
        <w:pStyle w:val="af"/>
        <w:ind w:rightChars="-134" w:right="-281"/>
        <w:rPr>
          <w:rFonts w:ascii="BIZ UDゴシック" w:eastAsia="BIZ UDゴシック" w:hAnsi="BIZ UDゴシック"/>
          <w:sz w:val="24"/>
          <w:szCs w:val="24"/>
        </w:rPr>
      </w:pPr>
      <w:r w:rsidRPr="00DF0A9F">
        <w:rPr>
          <w:rFonts w:ascii="BIZ UDゴシック" w:eastAsia="BIZ UDゴシック" w:hAnsi="BIZ UDゴシック"/>
          <w:sz w:val="24"/>
          <w:szCs w:val="24"/>
        </w:rPr>
        <w:t xml:space="preserve">　(現地参加申込はこちらから)</w:t>
      </w:r>
    </w:p>
    <w:p w14:paraId="015D9CAD" w14:textId="51DFE8DE" w:rsidR="00DF0A9F" w:rsidRDefault="00DF0A9F" w:rsidP="00DF0A9F">
      <w:pPr>
        <w:pStyle w:val="af"/>
        <w:ind w:leftChars="0" w:left="-348" w:rightChars="-134" w:right="-281" w:firstLine="1188"/>
        <w:rPr>
          <w:rFonts w:ascii="BIZ UDゴシック" w:eastAsia="BIZ UDゴシック" w:hAnsi="BIZ UDゴシック"/>
          <w:sz w:val="24"/>
          <w:szCs w:val="24"/>
        </w:rPr>
      </w:pPr>
      <w:hyperlink r:id="rId10" w:history="1">
        <w:r w:rsidRPr="002D2809">
          <w:rPr>
            <w:rStyle w:val="ad"/>
            <w:rFonts w:ascii="BIZ UDゴシック" w:eastAsia="BIZ UDゴシック" w:hAnsi="BIZ UDゴシック"/>
            <w:sz w:val="24"/>
            <w:szCs w:val="24"/>
          </w:rPr>
          <w:t>https://tech.jsae.or.jp/opencom/Entry.aspx?id=0137</w:t>
        </w:r>
      </w:hyperlink>
      <w:r w:rsidRPr="00DF0A9F">
        <w:rPr>
          <w:rFonts w:ascii="BIZ UDゴシック" w:eastAsia="BIZ UDゴシック" w:hAnsi="BIZ UDゴシック"/>
          <w:sz w:val="24"/>
          <w:szCs w:val="24"/>
        </w:rPr>
        <w:t xml:space="preserve">　</w:t>
      </w:r>
    </w:p>
    <w:p w14:paraId="5A4BE599" w14:textId="28FE9F0F" w:rsidR="00DF0A9F" w:rsidRPr="00DF0A9F" w:rsidRDefault="00DF0A9F" w:rsidP="00DF0A9F">
      <w:pPr>
        <w:pStyle w:val="af"/>
        <w:ind w:leftChars="0" w:left="-348" w:rightChars="-134" w:right="-281" w:firstLine="1188"/>
        <w:rPr>
          <w:rFonts w:ascii="BIZ UDゴシック" w:eastAsia="BIZ UDゴシック" w:hAnsi="BIZ UDゴシック" w:hint="eastAsia"/>
          <w:sz w:val="24"/>
          <w:szCs w:val="24"/>
        </w:rPr>
      </w:pPr>
      <w:r w:rsidRPr="00DF0A9F">
        <w:rPr>
          <w:rFonts w:ascii="BIZ UDゴシック" w:eastAsia="BIZ UDゴシック" w:hAnsi="BIZ UDゴシック"/>
          <w:sz w:val="24"/>
          <w:szCs w:val="24"/>
        </w:rPr>
        <w:t>(オンライン参加申込はこちらから)</w:t>
      </w:r>
    </w:p>
    <w:p w14:paraId="2BF91486" w14:textId="7129C9E0" w:rsidR="00975388" w:rsidRPr="00CC7FCA" w:rsidRDefault="00CC7FCA" w:rsidP="00CC7FCA">
      <w:pPr>
        <w:ind w:leftChars="-337" w:left="-708" w:rightChars="-134" w:right="-281"/>
        <w:rPr>
          <w:rFonts w:ascii="BIZ UDゴシック" w:eastAsia="BIZ UDゴシック" w:hAnsi="BIZ UDゴシック"/>
          <w:sz w:val="24"/>
          <w:szCs w:val="24"/>
        </w:rPr>
      </w:pPr>
      <w:r w:rsidRPr="00CC7FCA">
        <w:rPr>
          <w:rFonts w:ascii="BIZ UDゴシック" w:eastAsia="BIZ UDゴシック" w:hAnsi="BIZ UDゴシック" w:hint="eastAsia"/>
          <w:sz w:val="24"/>
          <w:szCs w:val="24"/>
        </w:rPr>
        <w:t xml:space="preserve">　</w:t>
      </w:r>
      <w:r>
        <w:rPr>
          <w:rFonts w:ascii="BIZ UDゴシック" w:eastAsia="BIZ UDゴシック" w:hAnsi="BIZ UDゴシック"/>
          <w:sz w:val="24"/>
          <w:szCs w:val="24"/>
        </w:rPr>
        <w:tab/>
      </w:r>
      <w:r>
        <w:rPr>
          <w:rFonts w:ascii="BIZ UDゴシック" w:eastAsia="BIZ UDゴシック" w:hAnsi="BIZ UDゴシック"/>
          <w:sz w:val="24"/>
          <w:szCs w:val="24"/>
        </w:rPr>
        <w:tab/>
      </w:r>
      <w:r w:rsidRPr="00CC7FCA">
        <w:rPr>
          <w:rFonts w:ascii="BIZ UDゴシック" w:eastAsia="BIZ UDゴシック" w:hAnsi="BIZ UDゴシック" w:hint="eastAsia"/>
          <w:sz w:val="24"/>
          <w:szCs w:val="24"/>
        </w:rPr>
        <w:t>なお、オンライン参加の場合、一部の資料で視聴できないケースがあります。</w:t>
      </w:r>
    </w:p>
    <w:p w14:paraId="0D187BB8" w14:textId="7F4EEE0C" w:rsidR="00DF0A9F" w:rsidRDefault="00DF0A9F" w:rsidP="00DF0A9F">
      <w:pPr>
        <w:ind w:rightChars="-134" w:right="-281"/>
        <w:rPr>
          <w:rFonts w:ascii="BIZ UDゴシック" w:eastAsia="BIZ UDゴシック" w:hAnsi="BIZ UDゴシック"/>
          <w:sz w:val="24"/>
          <w:szCs w:val="24"/>
        </w:rPr>
      </w:pPr>
      <w:bookmarkStart w:id="0" w:name="_GoBack"/>
      <w:bookmarkEnd w:id="0"/>
    </w:p>
    <w:p w14:paraId="2F0532A4" w14:textId="3BB79694" w:rsidR="00DD210B" w:rsidRPr="00975388" w:rsidRDefault="00CC7FCA" w:rsidP="00334650">
      <w:pPr>
        <w:ind w:leftChars="-337" w:left="-708" w:rightChars="-134" w:right="-281"/>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00DD210B" w:rsidRPr="00975388">
        <w:rPr>
          <w:rFonts w:ascii="BIZ UDゴシック" w:eastAsia="BIZ UDゴシック" w:hAnsi="BIZ UDゴシック" w:hint="eastAsia"/>
          <w:sz w:val="24"/>
          <w:szCs w:val="24"/>
        </w:rPr>
        <w:t>プログラム</w:t>
      </w:r>
    </w:p>
    <w:tbl>
      <w:tblPr>
        <w:tblStyle w:val="a6"/>
        <w:tblW w:w="10343" w:type="dxa"/>
        <w:tblInd w:w="-850" w:type="dxa"/>
        <w:tblLook w:val="04A0" w:firstRow="1" w:lastRow="0" w:firstColumn="1" w:lastColumn="0" w:noHBand="0" w:noVBand="1"/>
      </w:tblPr>
      <w:tblGrid>
        <w:gridCol w:w="1696"/>
        <w:gridCol w:w="8647"/>
      </w:tblGrid>
      <w:tr w:rsidR="00027166" w:rsidRPr="00975388" w14:paraId="14575098" w14:textId="77777777" w:rsidTr="00334650">
        <w:trPr>
          <w:trHeight w:val="907"/>
        </w:trPr>
        <w:tc>
          <w:tcPr>
            <w:tcW w:w="1696" w:type="dxa"/>
            <w:vAlign w:val="center"/>
          </w:tcPr>
          <w:p w14:paraId="43513F13" w14:textId="275674E4" w:rsidR="00184322" w:rsidRPr="00975388" w:rsidRDefault="00184322" w:rsidP="00334650">
            <w:pPr>
              <w:spacing w:line="280" w:lineRule="exact"/>
              <w:ind w:rightChars="-133" w:right="-279"/>
              <w:rPr>
                <w:rStyle w:val="a5"/>
                <w:rFonts w:ascii="BIZ UDゴシック" w:eastAsia="BIZ UDゴシック" w:hAnsi="BIZ UDゴシック"/>
                <w:smallCaps w:val="0"/>
                <w:color w:val="auto"/>
                <w:sz w:val="24"/>
                <w:szCs w:val="24"/>
              </w:rPr>
            </w:pPr>
            <w:r w:rsidRPr="00975388">
              <w:rPr>
                <w:rStyle w:val="a5"/>
                <w:rFonts w:ascii="BIZ UDゴシック" w:eastAsia="BIZ UDゴシック" w:hAnsi="BIZ UDゴシック"/>
                <w:smallCaps w:val="0"/>
                <w:color w:val="auto"/>
                <w:sz w:val="24"/>
                <w:szCs w:val="24"/>
              </w:rPr>
              <w:t>13:</w:t>
            </w:r>
            <w:r w:rsidR="00E969C5" w:rsidRPr="00975388">
              <w:rPr>
                <w:rStyle w:val="a5"/>
                <w:rFonts w:ascii="BIZ UDゴシック" w:eastAsia="BIZ UDゴシック" w:hAnsi="BIZ UDゴシック" w:hint="eastAsia"/>
                <w:smallCaps w:val="0"/>
                <w:color w:val="auto"/>
                <w:sz w:val="24"/>
                <w:szCs w:val="24"/>
              </w:rPr>
              <w:t>30</w:t>
            </w:r>
            <w:r w:rsidRPr="00975388">
              <w:rPr>
                <w:rStyle w:val="a5"/>
                <w:rFonts w:ascii="BIZ UDゴシック" w:eastAsia="BIZ UDゴシック" w:hAnsi="BIZ UDゴシック"/>
                <w:smallCaps w:val="0"/>
                <w:color w:val="auto"/>
                <w:sz w:val="24"/>
                <w:szCs w:val="24"/>
              </w:rPr>
              <w:t>～13:</w:t>
            </w:r>
            <w:r w:rsidR="00E969C5" w:rsidRPr="00975388">
              <w:rPr>
                <w:rStyle w:val="a5"/>
                <w:rFonts w:ascii="BIZ UDゴシック" w:eastAsia="BIZ UDゴシック" w:hAnsi="BIZ UDゴシック" w:hint="eastAsia"/>
                <w:smallCaps w:val="0"/>
                <w:color w:val="auto"/>
                <w:sz w:val="24"/>
                <w:szCs w:val="24"/>
              </w:rPr>
              <w:t>40</w:t>
            </w:r>
          </w:p>
          <w:p w14:paraId="717B929A" w14:textId="7E3A042C" w:rsidR="00184322" w:rsidRPr="00975388" w:rsidRDefault="00184322" w:rsidP="00334650">
            <w:pPr>
              <w:spacing w:line="280" w:lineRule="exact"/>
              <w:ind w:rightChars="-133" w:right="-279"/>
              <w:rPr>
                <w:rStyle w:val="a5"/>
                <w:rFonts w:ascii="BIZ UDゴシック" w:eastAsia="BIZ UDゴシック" w:hAnsi="BIZ UDゴシック"/>
                <w:smallCaps w:val="0"/>
                <w:color w:val="auto"/>
                <w:sz w:val="24"/>
                <w:szCs w:val="24"/>
              </w:rPr>
            </w:pPr>
            <w:r w:rsidRPr="00975388">
              <w:rPr>
                <w:rStyle w:val="a5"/>
                <w:rFonts w:ascii="BIZ UDゴシック" w:eastAsia="BIZ UDゴシック" w:hAnsi="BIZ UDゴシック"/>
                <w:smallCaps w:val="0"/>
                <w:color w:val="auto"/>
                <w:sz w:val="24"/>
                <w:szCs w:val="24"/>
              </w:rPr>
              <w:t>開会挨拶</w:t>
            </w:r>
          </w:p>
        </w:tc>
        <w:tc>
          <w:tcPr>
            <w:tcW w:w="8647" w:type="dxa"/>
            <w:vAlign w:val="center"/>
          </w:tcPr>
          <w:p w14:paraId="2CB41A07" w14:textId="54B99572" w:rsidR="00184322" w:rsidRPr="00975388" w:rsidRDefault="00184322" w:rsidP="00334650">
            <w:pPr>
              <w:spacing w:line="280" w:lineRule="exact"/>
              <w:ind w:rightChars="-133" w:right="-279"/>
              <w:rPr>
                <w:rStyle w:val="a5"/>
                <w:rFonts w:ascii="BIZ UDゴシック" w:eastAsia="BIZ UDゴシック" w:hAnsi="BIZ UDゴシック"/>
                <w:b/>
                <w:bCs/>
                <w:smallCaps w:val="0"/>
                <w:color w:val="auto"/>
                <w:sz w:val="24"/>
                <w:szCs w:val="24"/>
              </w:rPr>
            </w:pPr>
            <w:r w:rsidRPr="00975388">
              <w:rPr>
                <w:rStyle w:val="a5"/>
                <w:rFonts w:ascii="BIZ UDゴシック" w:eastAsia="BIZ UDゴシック" w:hAnsi="BIZ UDゴシック"/>
                <w:b/>
                <w:bCs/>
                <w:smallCaps w:val="0"/>
                <w:color w:val="auto"/>
                <w:sz w:val="24"/>
                <w:szCs w:val="24"/>
              </w:rPr>
              <w:t>製造技術部門</w:t>
            </w:r>
            <w:r w:rsidRPr="00975388">
              <w:rPr>
                <w:rStyle w:val="a5"/>
                <w:rFonts w:ascii="BIZ UDゴシック" w:eastAsia="BIZ UDゴシック" w:hAnsi="BIZ UDゴシック" w:hint="eastAsia"/>
                <w:b/>
                <w:bCs/>
                <w:smallCaps w:val="0"/>
                <w:color w:val="auto"/>
                <w:sz w:val="24"/>
                <w:szCs w:val="24"/>
              </w:rPr>
              <w:t>委員長　東京電機大学　松村　隆　氏</w:t>
            </w:r>
          </w:p>
        </w:tc>
      </w:tr>
      <w:tr w:rsidR="00AD7A5A" w:rsidRPr="003117C9" w14:paraId="5077FB5A" w14:textId="77777777" w:rsidTr="00A94593">
        <w:trPr>
          <w:trHeight w:val="1519"/>
        </w:trPr>
        <w:tc>
          <w:tcPr>
            <w:tcW w:w="1696" w:type="dxa"/>
            <w:vMerge w:val="restart"/>
            <w:vAlign w:val="center"/>
          </w:tcPr>
          <w:p w14:paraId="4A86EA71" w14:textId="0C421B46" w:rsidR="00AD7A5A" w:rsidRPr="00C716B2" w:rsidRDefault="00AD7A5A" w:rsidP="00334650">
            <w:pPr>
              <w:spacing w:line="280" w:lineRule="exact"/>
              <w:ind w:rightChars="-133" w:right="-279"/>
              <w:rPr>
                <w:rStyle w:val="a5"/>
                <w:rFonts w:ascii="BIZ UDゴシック" w:eastAsia="BIZ UDゴシック" w:hAnsi="BIZ UDゴシック"/>
                <w:smallCaps w:val="0"/>
                <w:color w:val="auto"/>
                <w:sz w:val="22"/>
              </w:rPr>
            </w:pPr>
            <w:r w:rsidRPr="00C716B2">
              <w:rPr>
                <w:rStyle w:val="a5"/>
                <w:rFonts w:ascii="BIZ UDゴシック" w:eastAsia="BIZ UDゴシック" w:hAnsi="BIZ UDゴシック"/>
                <w:smallCaps w:val="0"/>
                <w:color w:val="auto"/>
                <w:sz w:val="22"/>
              </w:rPr>
              <w:t>13:</w:t>
            </w:r>
            <w:r w:rsidR="00E969C5">
              <w:rPr>
                <w:rStyle w:val="a5"/>
                <w:rFonts w:ascii="BIZ UDゴシック" w:eastAsia="BIZ UDゴシック" w:hAnsi="BIZ UDゴシック" w:hint="eastAsia"/>
                <w:smallCaps w:val="0"/>
                <w:color w:val="auto"/>
                <w:sz w:val="22"/>
              </w:rPr>
              <w:t>40</w:t>
            </w:r>
            <w:r w:rsidRPr="00C716B2">
              <w:rPr>
                <w:rStyle w:val="a5"/>
                <w:rFonts w:ascii="BIZ UDゴシック" w:eastAsia="BIZ UDゴシック" w:hAnsi="BIZ UDゴシック"/>
                <w:smallCaps w:val="0"/>
                <w:color w:val="auto"/>
                <w:sz w:val="22"/>
              </w:rPr>
              <w:t>～1</w:t>
            </w:r>
            <w:r w:rsidR="00E250BF">
              <w:rPr>
                <w:rStyle w:val="a5"/>
                <w:rFonts w:ascii="BIZ UDゴシック" w:eastAsia="BIZ UDゴシック" w:hAnsi="BIZ UDゴシック" w:hint="eastAsia"/>
                <w:smallCaps w:val="0"/>
                <w:color w:val="auto"/>
                <w:sz w:val="22"/>
              </w:rPr>
              <w:t>4</w:t>
            </w:r>
            <w:r w:rsidRPr="00C716B2">
              <w:rPr>
                <w:rStyle w:val="a5"/>
                <w:rFonts w:ascii="BIZ UDゴシック" w:eastAsia="BIZ UDゴシック" w:hAnsi="BIZ UDゴシック"/>
                <w:smallCaps w:val="0"/>
                <w:color w:val="auto"/>
                <w:sz w:val="22"/>
              </w:rPr>
              <w:t>:</w:t>
            </w:r>
            <w:r w:rsidR="00E969C5">
              <w:rPr>
                <w:rStyle w:val="a5"/>
                <w:rFonts w:ascii="BIZ UDゴシック" w:eastAsia="BIZ UDゴシック" w:hAnsi="BIZ UDゴシック" w:hint="eastAsia"/>
                <w:smallCaps w:val="0"/>
                <w:color w:val="auto"/>
                <w:sz w:val="22"/>
              </w:rPr>
              <w:t>2</w:t>
            </w:r>
            <w:r w:rsidR="00A13963">
              <w:rPr>
                <w:rStyle w:val="a5"/>
                <w:rFonts w:ascii="BIZ UDゴシック" w:eastAsia="BIZ UDゴシック" w:hAnsi="BIZ UDゴシック" w:hint="eastAsia"/>
                <w:smallCaps w:val="0"/>
                <w:color w:val="auto"/>
                <w:sz w:val="22"/>
              </w:rPr>
              <w:t>5</w:t>
            </w:r>
          </w:p>
          <w:p w14:paraId="12B3F081" w14:textId="444408E5" w:rsidR="00AD7A5A" w:rsidRPr="00C716B2" w:rsidRDefault="00AD7A5A" w:rsidP="00334650">
            <w:pPr>
              <w:spacing w:line="280" w:lineRule="exact"/>
              <w:ind w:rightChars="-133" w:right="-279"/>
              <w:rPr>
                <w:rStyle w:val="a5"/>
                <w:rFonts w:ascii="BIZ UDゴシック" w:eastAsia="BIZ UDゴシック" w:hAnsi="BIZ UDゴシック"/>
                <w:smallCaps w:val="0"/>
                <w:color w:val="auto"/>
                <w:sz w:val="22"/>
              </w:rPr>
            </w:pPr>
            <w:r w:rsidRPr="00C716B2">
              <w:rPr>
                <w:rStyle w:val="a5"/>
                <w:rFonts w:ascii="BIZ UDゴシック" w:eastAsia="BIZ UDゴシック" w:hAnsi="BIZ UDゴシック"/>
                <w:smallCaps w:val="0"/>
                <w:color w:val="auto"/>
                <w:sz w:val="22"/>
              </w:rPr>
              <w:t>講演１</w:t>
            </w:r>
          </w:p>
        </w:tc>
        <w:tc>
          <w:tcPr>
            <w:tcW w:w="8647" w:type="dxa"/>
            <w:vAlign w:val="center"/>
          </w:tcPr>
          <w:p w14:paraId="1D89FDC0" w14:textId="3088A24F" w:rsidR="003117C9" w:rsidRPr="003117C9" w:rsidRDefault="00E250BF" w:rsidP="00334650">
            <w:pPr>
              <w:spacing w:line="280" w:lineRule="exact"/>
              <w:ind w:rightChars="-133" w:right="-279"/>
              <w:rPr>
                <w:rStyle w:val="a5"/>
                <w:rFonts w:ascii="BIZ UDゴシック" w:eastAsia="BIZ UDゴシック" w:hAnsi="BIZ UDゴシック"/>
                <w:b/>
                <w:bCs/>
                <w:smallCaps w:val="0"/>
                <w:color w:val="auto"/>
                <w:sz w:val="24"/>
                <w:szCs w:val="24"/>
              </w:rPr>
            </w:pPr>
            <w:r>
              <w:rPr>
                <w:rStyle w:val="a5"/>
                <w:rFonts w:ascii="BIZ UDゴシック" w:eastAsia="BIZ UDゴシック" w:hAnsi="BIZ UDゴシック" w:hint="eastAsia"/>
                <w:b/>
                <w:bCs/>
                <w:smallCaps w:val="0"/>
                <w:color w:val="auto"/>
                <w:sz w:val="24"/>
                <w:szCs w:val="24"/>
              </w:rPr>
              <w:t>【基調講演】</w:t>
            </w:r>
            <w:r w:rsidR="003117C9" w:rsidRPr="003117C9">
              <w:rPr>
                <w:rStyle w:val="a5"/>
                <w:rFonts w:ascii="BIZ UDゴシック" w:eastAsia="BIZ UDゴシック" w:hAnsi="BIZ UDゴシック" w:hint="eastAsia"/>
                <w:b/>
                <w:bCs/>
                <w:smallCaps w:val="0"/>
                <w:color w:val="auto"/>
                <w:sz w:val="24"/>
                <w:szCs w:val="24"/>
              </w:rPr>
              <w:t>『自動車産業を取り巻く環境と課題』</w:t>
            </w:r>
          </w:p>
          <w:p w14:paraId="1722418B" w14:textId="04C76DC5" w:rsidR="00AD7A5A" w:rsidRDefault="003117C9" w:rsidP="00334650">
            <w:pPr>
              <w:spacing w:line="280" w:lineRule="exact"/>
              <w:ind w:rightChars="-133" w:right="-279" w:firstLineChars="100" w:firstLine="240"/>
              <w:rPr>
                <w:rStyle w:val="a5"/>
                <w:rFonts w:ascii="BIZ UDゴシック" w:eastAsia="BIZ UDゴシック" w:hAnsi="BIZ UDゴシック"/>
                <w:b/>
                <w:bCs/>
                <w:smallCaps w:val="0"/>
                <w:color w:val="auto"/>
                <w:sz w:val="24"/>
                <w:szCs w:val="24"/>
              </w:rPr>
            </w:pPr>
            <w:r w:rsidRPr="003117C9">
              <w:rPr>
                <w:rStyle w:val="a5"/>
                <w:rFonts w:ascii="BIZ UDゴシック" w:eastAsia="BIZ UDゴシック" w:hAnsi="BIZ UDゴシック" w:hint="eastAsia"/>
                <w:b/>
                <w:bCs/>
                <w:smallCaps w:val="0"/>
                <w:color w:val="auto"/>
                <w:sz w:val="24"/>
                <w:szCs w:val="24"/>
              </w:rPr>
              <w:t xml:space="preserve">　　　　　</w:t>
            </w:r>
            <w:r w:rsidR="00E250BF">
              <w:rPr>
                <w:rStyle w:val="a5"/>
                <w:rFonts w:ascii="BIZ UDゴシック" w:eastAsia="BIZ UDゴシック" w:hAnsi="BIZ UDゴシック" w:hint="eastAsia"/>
                <w:b/>
                <w:bCs/>
                <w:smallCaps w:val="0"/>
                <w:color w:val="auto"/>
                <w:sz w:val="24"/>
                <w:szCs w:val="24"/>
              </w:rPr>
              <w:t xml:space="preserve">　</w:t>
            </w:r>
            <w:r w:rsidRPr="003117C9">
              <w:rPr>
                <w:rStyle w:val="a5"/>
                <w:rFonts w:ascii="BIZ UDゴシック" w:eastAsia="BIZ UDゴシック" w:hAnsi="BIZ UDゴシック"/>
                <w:b/>
                <w:bCs/>
                <w:smallCaps w:val="0"/>
                <w:color w:val="auto"/>
                <w:sz w:val="24"/>
                <w:szCs w:val="24"/>
              </w:rPr>
              <w:t xml:space="preserve"> ～ 包括的・有機的連携強化 ”仲間づくり”</w:t>
            </w:r>
          </w:p>
          <w:p w14:paraId="70941A8B" w14:textId="77777777" w:rsidR="00B26ABD" w:rsidRPr="00B26ABD" w:rsidRDefault="003117C9" w:rsidP="00334650">
            <w:pPr>
              <w:spacing w:line="280" w:lineRule="exact"/>
              <w:ind w:rightChars="-133" w:right="-279" w:firstLineChars="300" w:firstLine="720"/>
              <w:rPr>
                <w:rStyle w:val="a5"/>
                <w:rFonts w:ascii="BIZ UDゴシック" w:eastAsia="BIZ UDゴシック" w:hAnsi="BIZ UDゴシック"/>
                <w:b/>
                <w:bCs/>
                <w:smallCaps w:val="0"/>
                <w:color w:val="auto"/>
                <w:sz w:val="24"/>
                <w:szCs w:val="24"/>
              </w:rPr>
            </w:pPr>
            <w:r w:rsidRPr="003117C9">
              <w:rPr>
                <w:rStyle w:val="a5"/>
                <w:rFonts w:ascii="BIZ UDゴシック" w:eastAsia="BIZ UDゴシック" w:hAnsi="BIZ UDゴシック"/>
                <w:b/>
                <w:bCs/>
                <w:smallCaps w:val="0"/>
                <w:color w:val="auto"/>
                <w:sz w:val="24"/>
                <w:szCs w:val="24"/>
              </w:rPr>
              <w:t>トヨタ自動車㈱</w:t>
            </w:r>
            <w:r>
              <w:rPr>
                <w:rStyle w:val="a5"/>
                <w:rFonts w:ascii="BIZ UDゴシック" w:eastAsia="BIZ UDゴシック" w:hAnsi="BIZ UDゴシック" w:hint="eastAsia"/>
                <w:b/>
                <w:bCs/>
                <w:smallCaps w:val="0"/>
                <w:color w:val="auto"/>
                <w:sz w:val="24"/>
                <w:szCs w:val="24"/>
              </w:rPr>
              <w:t xml:space="preserve">　</w:t>
            </w:r>
            <w:r w:rsidRPr="003117C9">
              <w:rPr>
                <w:rStyle w:val="a5"/>
                <w:rFonts w:ascii="BIZ UDゴシック" w:eastAsia="BIZ UDゴシック" w:hAnsi="BIZ UDゴシック"/>
                <w:b/>
                <w:bCs/>
                <w:smallCaps w:val="0"/>
                <w:color w:val="auto"/>
                <w:sz w:val="24"/>
                <w:szCs w:val="24"/>
              </w:rPr>
              <w:t xml:space="preserve">　</w:t>
            </w:r>
            <w:r w:rsidR="00B26ABD" w:rsidRPr="00B26ABD">
              <w:rPr>
                <w:rStyle w:val="a5"/>
                <w:rFonts w:ascii="BIZ UDゴシック" w:eastAsia="BIZ UDゴシック" w:hAnsi="BIZ UDゴシック" w:hint="eastAsia"/>
                <w:b/>
                <w:bCs/>
                <w:smallCaps w:val="0"/>
                <w:color w:val="auto"/>
                <w:sz w:val="24"/>
                <w:szCs w:val="24"/>
              </w:rPr>
              <w:t>モノづくり開発センター</w:t>
            </w:r>
          </w:p>
          <w:p w14:paraId="1C1E4634" w14:textId="3AA0AAF2" w:rsidR="003117C9" w:rsidRPr="0081241A" w:rsidRDefault="00B26ABD" w:rsidP="00334650">
            <w:pPr>
              <w:spacing w:line="280" w:lineRule="exact"/>
              <w:ind w:rightChars="-133" w:right="-279" w:firstLineChars="100" w:firstLine="240"/>
              <w:rPr>
                <w:rStyle w:val="a5"/>
                <w:rFonts w:ascii="BIZ UDゴシック" w:eastAsia="BIZ UDゴシック" w:hAnsi="BIZ UDゴシック"/>
                <w:b/>
                <w:bCs/>
                <w:smallCaps w:val="0"/>
                <w:color w:val="auto"/>
                <w:sz w:val="24"/>
                <w:szCs w:val="24"/>
              </w:rPr>
            </w:pPr>
            <w:r w:rsidRPr="00B26ABD">
              <w:rPr>
                <w:rStyle w:val="a5"/>
                <w:rFonts w:ascii="BIZ UDゴシック" w:eastAsia="BIZ UDゴシック" w:hAnsi="BIZ UDゴシック" w:hint="eastAsia"/>
                <w:b/>
                <w:bCs/>
                <w:smallCaps w:val="0"/>
                <w:color w:val="auto"/>
                <w:sz w:val="24"/>
                <w:szCs w:val="24"/>
              </w:rPr>
              <w:t xml:space="preserve">　　　　　　　　　　　　　</w:t>
            </w:r>
            <w:r w:rsidR="00BA51E0">
              <w:rPr>
                <w:rStyle w:val="a5"/>
                <w:rFonts w:ascii="BIZ UDゴシック" w:eastAsia="BIZ UDゴシック" w:hAnsi="BIZ UDゴシック" w:hint="eastAsia"/>
                <w:b/>
                <w:bCs/>
                <w:smallCaps w:val="0"/>
                <w:color w:val="auto"/>
                <w:sz w:val="24"/>
                <w:szCs w:val="24"/>
              </w:rPr>
              <w:t xml:space="preserve">　</w:t>
            </w:r>
            <w:r w:rsidRPr="00B26ABD">
              <w:rPr>
                <w:rStyle w:val="a5"/>
                <w:rFonts w:ascii="BIZ UDゴシック" w:eastAsia="BIZ UDゴシック" w:hAnsi="BIZ UDゴシック" w:hint="eastAsia"/>
                <w:b/>
                <w:bCs/>
                <w:smallCaps w:val="0"/>
                <w:color w:val="auto"/>
                <w:sz w:val="24"/>
                <w:szCs w:val="24"/>
              </w:rPr>
              <w:t>素形材技術部</w:t>
            </w:r>
            <w:r w:rsidRPr="00B26ABD">
              <w:rPr>
                <w:rStyle w:val="a5"/>
                <w:rFonts w:ascii="BIZ UDゴシック" w:eastAsia="BIZ UDゴシック" w:hAnsi="BIZ UDゴシック"/>
                <w:b/>
                <w:bCs/>
                <w:smallCaps w:val="0"/>
                <w:color w:val="auto"/>
                <w:sz w:val="24"/>
                <w:szCs w:val="24"/>
              </w:rPr>
              <w:t xml:space="preserve"> 主査</w:t>
            </w:r>
            <w:r w:rsidR="00BA51E0">
              <w:rPr>
                <w:rStyle w:val="a5"/>
                <w:rFonts w:ascii="BIZ UDゴシック" w:eastAsia="BIZ UDゴシック" w:hAnsi="BIZ UDゴシック" w:hint="eastAsia"/>
                <w:b/>
                <w:bCs/>
                <w:smallCaps w:val="0"/>
                <w:color w:val="auto"/>
                <w:sz w:val="24"/>
                <w:szCs w:val="24"/>
              </w:rPr>
              <w:t xml:space="preserve">　　</w:t>
            </w:r>
            <w:r w:rsidR="003117C9" w:rsidRPr="003117C9">
              <w:rPr>
                <w:rStyle w:val="a5"/>
                <w:rFonts w:ascii="BIZ UDゴシック" w:eastAsia="BIZ UDゴシック" w:hAnsi="BIZ UDゴシック"/>
                <w:b/>
                <w:bCs/>
                <w:smallCaps w:val="0"/>
                <w:color w:val="auto"/>
                <w:sz w:val="24"/>
                <w:szCs w:val="24"/>
              </w:rPr>
              <w:t>門野</w:t>
            </w:r>
            <w:r w:rsidR="00BA51E0" w:rsidRPr="00C13513">
              <w:rPr>
                <w:rFonts w:ascii="BIZ UDゴシック" w:eastAsia="BIZ UDゴシック" w:hAnsi="BIZ UDゴシック" w:hint="eastAsia"/>
                <w:b/>
                <w:bCs/>
                <w:sz w:val="24"/>
                <w:szCs w:val="24"/>
              </w:rPr>
              <w:t xml:space="preserve">　</w:t>
            </w:r>
            <w:r w:rsidR="003117C9" w:rsidRPr="003117C9">
              <w:rPr>
                <w:rStyle w:val="a5"/>
                <w:rFonts w:ascii="BIZ UDゴシック" w:eastAsia="BIZ UDゴシック" w:hAnsi="BIZ UDゴシック"/>
                <w:b/>
                <w:bCs/>
                <w:smallCaps w:val="0"/>
                <w:color w:val="auto"/>
                <w:sz w:val="24"/>
                <w:szCs w:val="24"/>
              </w:rPr>
              <w:t>英彦</w:t>
            </w:r>
            <w:r w:rsidR="003117C9">
              <w:rPr>
                <w:rStyle w:val="a5"/>
                <w:rFonts w:ascii="BIZ UDゴシック" w:eastAsia="BIZ UDゴシック" w:hAnsi="BIZ UDゴシック" w:hint="eastAsia"/>
                <w:b/>
                <w:bCs/>
                <w:smallCaps w:val="0"/>
                <w:color w:val="auto"/>
                <w:sz w:val="24"/>
                <w:szCs w:val="24"/>
              </w:rPr>
              <w:t xml:space="preserve">　氏</w:t>
            </w:r>
          </w:p>
        </w:tc>
      </w:tr>
      <w:tr w:rsidR="00AD7A5A" w:rsidRPr="001A7E84" w14:paraId="697E7201" w14:textId="77777777" w:rsidTr="00334650">
        <w:trPr>
          <w:trHeight w:val="2673"/>
        </w:trPr>
        <w:tc>
          <w:tcPr>
            <w:tcW w:w="1696" w:type="dxa"/>
            <w:vMerge/>
            <w:vAlign w:val="center"/>
          </w:tcPr>
          <w:p w14:paraId="5551CCC8" w14:textId="77777777" w:rsidR="00AD7A5A" w:rsidRPr="00C716B2" w:rsidRDefault="00AD7A5A" w:rsidP="00334650">
            <w:pPr>
              <w:spacing w:line="280" w:lineRule="exact"/>
              <w:ind w:rightChars="-133" w:right="-279"/>
              <w:rPr>
                <w:rStyle w:val="a5"/>
                <w:rFonts w:ascii="BIZ UDゴシック" w:eastAsia="BIZ UDゴシック" w:hAnsi="BIZ UDゴシック"/>
                <w:smallCaps w:val="0"/>
                <w:color w:val="auto"/>
                <w:sz w:val="22"/>
              </w:rPr>
            </w:pPr>
          </w:p>
        </w:tc>
        <w:tc>
          <w:tcPr>
            <w:tcW w:w="8647" w:type="dxa"/>
            <w:vAlign w:val="center"/>
          </w:tcPr>
          <w:p w14:paraId="148B7465" w14:textId="77777777" w:rsidR="001628EC" w:rsidRDefault="003A1ECF" w:rsidP="003A1ECF">
            <w:pPr>
              <w:spacing w:line="280" w:lineRule="exact"/>
              <w:rPr>
                <w:rStyle w:val="a5"/>
                <w:rFonts w:ascii="BIZ UDゴシック" w:eastAsia="BIZ UDゴシック" w:hAnsi="BIZ UDゴシック"/>
                <w:smallCaps w:val="0"/>
                <w:color w:val="auto"/>
                <w:sz w:val="22"/>
              </w:rPr>
            </w:pPr>
            <w:r w:rsidRPr="003A1ECF">
              <w:rPr>
                <w:rStyle w:val="a5"/>
                <w:rFonts w:ascii="BIZ UDゴシック" w:eastAsia="BIZ UDゴシック" w:hAnsi="BIZ UDゴシック"/>
                <w:smallCaps w:val="0"/>
                <w:color w:val="auto"/>
                <w:sz w:val="22"/>
              </w:rPr>
              <w:t>ご存知のとおり自動車産業は、各国・各地域の環境規制並びに輸出入規制（関税）への対応力はもちろん、様々な地域・お客様にあった魅力ある商品・サービス提供のスピードUPがより重要となってきています。1990年以降バブル期に進めた水平分業・標準化で開発・生産を効率化してきた産業構造は、産業自体のグローバル化が進む中、大きな効果を生み出しました。ただその一方、様々なニーズにお応えする為の少量生産対応や、リサイクル含む全製造工程スルーで材料・工法選定を包括的に考える力が弱くなってしまってはないでしょうか。今回、この課題を包括的・有機的な連携で乗り越える為の“仲間づくり”強化の必要性について皆さんと一緒に考えたいと思います。</w:t>
            </w:r>
          </w:p>
          <w:p w14:paraId="3E29ED39" w14:textId="5D8F567C" w:rsidR="003A1ECF" w:rsidRPr="003A1ECF" w:rsidRDefault="003A1ECF" w:rsidP="003A1ECF">
            <w:pPr>
              <w:spacing w:line="280" w:lineRule="exact"/>
              <w:rPr>
                <w:rStyle w:val="a5"/>
                <w:rFonts w:ascii="BIZ UDゴシック" w:eastAsia="BIZ UDゴシック" w:hAnsi="BIZ UDゴシック"/>
                <w:smallCaps w:val="0"/>
                <w:color w:val="auto"/>
                <w:sz w:val="22"/>
              </w:rPr>
            </w:pPr>
          </w:p>
        </w:tc>
      </w:tr>
      <w:tr w:rsidR="00AD7A5A" w:rsidRPr="00C716B2" w14:paraId="03BF1552" w14:textId="77777777" w:rsidTr="00A94593">
        <w:trPr>
          <w:trHeight w:val="982"/>
        </w:trPr>
        <w:tc>
          <w:tcPr>
            <w:tcW w:w="1696" w:type="dxa"/>
            <w:vMerge w:val="restart"/>
            <w:vAlign w:val="center"/>
          </w:tcPr>
          <w:p w14:paraId="698AB342" w14:textId="100AF22E" w:rsidR="00AD7A5A" w:rsidRPr="00C716B2" w:rsidRDefault="00AD7A5A" w:rsidP="00334650">
            <w:pPr>
              <w:spacing w:line="280" w:lineRule="exact"/>
              <w:ind w:rightChars="-133" w:right="-279"/>
              <w:rPr>
                <w:rStyle w:val="a5"/>
                <w:rFonts w:ascii="BIZ UDゴシック" w:eastAsia="BIZ UDゴシック" w:hAnsi="BIZ UDゴシック"/>
                <w:smallCaps w:val="0"/>
                <w:color w:val="auto"/>
                <w:sz w:val="22"/>
              </w:rPr>
            </w:pPr>
            <w:r w:rsidRPr="00C716B2">
              <w:rPr>
                <w:rStyle w:val="a5"/>
                <w:rFonts w:ascii="BIZ UDゴシック" w:eastAsia="BIZ UDゴシック" w:hAnsi="BIZ UDゴシック"/>
                <w:smallCaps w:val="0"/>
                <w:color w:val="auto"/>
                <w:sz w:val="22"/>
              </w:rPr>
              <w:t>1</w:t>
            </w:r>
            <w:r w:rsidR="00E250BF">
              <w:rPr>
                <w:rStyle w:val="a5"/>
                <w:rFonts w:ascii="BIZ UDゴシック" w:eastAsia="BIZ UDゴシック" w:hAnsi="BIZ UDゴシック" w:hint="eastAsia"/>
                <w:smallCaps w:val="0"/>
                <w:color w:val="auto"/>
                <w:sz w:val="22"/>
              </w:rPr>
              <w:t>4</w:t>
            </w:r>
            <w:r w:rsidRPr="00C716B2">
              <w:rPr>
                <w:rStyle w:val="a5"/>
                <w:rFonts w:ascii="BIZ UDゴシック" w:eastAsia="BIZ UDゴシック" w:hAnsi="BIZ UDゴシック"/>
                <w:smallCaps w:val="0"/>
                <w:color w:val="auto"/>
                <w:sz w:val="22"/>
              </w:rPr>
              <w:t>:</w:t>
            </w:r>
            <w:r w:rsidR="00E969C5">
              <w:rPr>
                <w:rStyle w:val="a5"/>
                <w:rFonts w:ascii="BIZ UDゴシック" w:eastAsia="BIZ UDゴシック" w:hAnsi="BIZ UDゴシック" w:hint="eastAsia"/>
                <w:smallCaps w:val="0"/>
                <w:color w:val="auto"/>
                <w:sz w:val="22"/>
              </w:rPr>
              <w:t>2</w:t>
            </w:r>
            <w:r w:rsidR="00A13963">
              <w:rPr>
                <w:rStyle w:val="a5"/>
                <w:rFonts w:ascii="BIZ UDゴシック" w:eastAsia="BIZ UDゴシック" w:hAnsi="BIZ UDゴシック" w:hint="eastAsia"/>
                <w:smallCaps w:val="0"/>
                <w:color w:val="auto"/>
                <w:sz w:val="22"/>
              </w:rPr>
              <w:t>5</w:t>
            </w:r>
            <w:r w:rsidRPr="00C716B2">
              <w:rPr>
                <w:rStyle w:val="a5"/>
                <w:rFonts w:ascii="BIZ UDゴシック" w:eastAsia="BIZ UDゴシック" w:hAnsi="BIZ UDゴシック" w:hint="eastAsia"/>
                <w:smallCaps w:val="0"/>
                <w:color w:val="auto"/>
                <w:sz w:val="22"/>
              </w:rPr>
              <w:t>～</w:t>
            </w:r>
            <w:r w:rsidRPr="00C716B2">
              <w:rPr>
                <w:rStyle w:val="a5"/>
                <w:rFonts w:ascii="BIZ UDゴシック" w:eastAsia="BIZ UDゴシック" w:hAnsi="BIZ UDゴシック"/>
                <w:smallCaps w:val="0"/>
                <w:color w:val="auto"/>
                <w:sz w:val="22"/>
              </w:rPr>
              <w:t>1</w:t>
            </w:r>
            <w:r w:rsidR="008A61EB">
              <w:rPr>
                <w:rStyle w:val="a5"/>
                <w:rFonts w:ascii="BIZ UDゴシック" w:eastAsia="BIZ UDゴシック" w:hAnsi="BIZ UDゴシック" w:hint="eastAsia"/>
                <w:smallCaps w:val="0"/>
                <w:color w:val="auto"/>
                <w:sz w:val="22"/>
              </w:rPr>
              <w:t>5</w:t>
            </w:r>
            <w:r w:rsidRPr="00C716B2">
              <w:rPr>
                <w:rStyle w:val="a5"/>
                <w:rFonts w:ascii="BIZ UDゴシック" w:eastAsia="BIZ UDゴシック" w:hAnsi="BIZ UDゴシック"/>
                <w:smallCaps w:val="0"/>
                <w:color w:val="auto"/>
                <w:sz w:val="22"/>
              </w:rPr>
              <w:t>:</w:t>
            </w:r>
            <w:r w:rsidR="00060D5D">
              <w:rPr>
                <w:rStyle w:val="a5"/>
                <w:rFonts w:ascii="BIZ UDゴシック" w:eastAsia="BIZ UDゴシック" w:hAnsi="BIZ UDゴシック" w:hint="eastAsia"/>
                <w:smallCaps w:val="0"/>
                <w:color w:val="auto"/>
                <w:sz w:val="22"/>
              </w:rPr>
              <w:t>1</w:t>
            </w:r>
            <w:r w:rsidR="00E969C5">
              <w:rPr>
                <w:rStyle w:val="a5"/>
                <w:rFonts w:ascii="BIZ UDゴシック" w:eastAsia="BIZ UDゴシック" w:hAnsi="BIZ UDゴシック" w:hint="eastAsia"/>
                <w:smallCaps w:val="0"/>
                <w:color w:val="auto"/>
                <w:sz w:val="22"/>
              </w:rPr>
              <w:t>0</w:t>
            </w:r>
          </w:p>
          <w:p w14:paraId="12FEEA89" w14:textId="77777777" w:rsidR="00AD7A5A" w:rsidRDefault="00AD7A5A" w:rsidP="00334650">
            <w:pPr>
              <w:spacing w:line="280" w:lineRule="exact"/>
              <w:ind w:rightChars="-133" w:right="-279"/>
              <w:rPr>
                <w:rStyle w:val="a5"/>
                <w:rFonts w:ascii="BIZ UDゴシック" w:eastAsia="BIZ UDゴシック" w:hAnsi="BIZ UDゴシック"/>
                <w:smallCaps w:val="0"/>
                <w:color w:val="auto"/>
                <w:sz w:val="22"/>
              </w:rPr>
            </w:pPr>
            <w:r w:rsidRPr="00C716B2">
              <w:rPr>
                <w:rStyle w:val="a5"/>
                <w:rFonts w:ascii="BIZ UDゴシック" w:eastAsia="BIZ UDゴシック" w:hAnsi="BIZ UDゴシック"/>
                <w:smallCaps w:val="0"/>
                <w:color w:val="auto"/>
                <w:sz w:val="22"/>
              </w:rPr>
              <w:t>講演２</w:t>
            </w:r>
          </w:p>
          <w:p w14:paraId="6646F1FD" w14:textId="55F02F23" w:rsidR="008669BA" w:rsidRPr="008669BA" w:rsidRDefault="008669BA" w:rsidP="00334650">
            <w:pPr>
              <w:ind w:rightChars="-133" w:right="-279"/>
              <w:rPr>
                <w:rFonts w:ascii="BIZ UDゴシック" w:eastAsia="BIZ UDゴシック" w:hAnsi="BIZ UDゴシック"/>
                <w:sz w:val="22"/>
              </w:rPr>
            </w:pPr>
          </w:p>
        </w:tc>
        <w:tc>
          <w:tcPr>
            <w:tcW w:w="8647" w:type="dxa"/>
            <w:vAlign w:val="center"/>
          </w:tcPr>
          <w:p w14:paraId="6AD7F0B3" w14:textId="7B821A58" w:rsidR="00AD7A5A" w:rsidRPr="00A87BEB" w:rsidRDefault="00AD7A5A" w:rsidP="00334650">
            <w:pPr>
              <w:spacing w:line="280" w:lineRule="exact"/>
              <w:ind w:rightChars="-133" w:right="-279"/>
              <w:rPr>
                <w:rStyle w:val="a5"/>
                <w:rFonts w:ascii="BIZ UDゴシック" w:eastAsia="BIZ UDゴシック" w:hAnsi="BIZ UDゴシック"/>
                <w:b/>
                <w:bCs/>
                <w:smallCaps w:val="0"/>
                <w:color w:val="auto"/>
                <w:sz w:val="24"/>
                <w:szCs w:val="24"/>
              </w:rPr>
            </w:pPr>
            <w:r w:rsidRPr="00A87BEB">
              <w:rPr>
                <w:rStyle w:val="a5"/>
                <w:rFonts w:ascii="BIZ UDゴシック" w:eastAsia="BIZ UDゴシック" w:hAnsi="BIZ UDゴシック" w:hint="eastAsia"/>
                <w:b/>
                <w:bCs/>
                <w:smallCaps w:val="0"/>
                <w:color w:val="auto"/>
                <w:sz w:val="24"/>
                <w:szCs w:val="24"/>
              </w:rPr>
              <w:t>『</w:t>
            </w:r>
            <w:r w:rsidR="00E969C5" w:rsidRPr="00E969C5">
              <w:rPr>
                <w:rFonts w:ascii="BIZ UDゴシック" w:eastAsia="BIZ UDゴシック" w:hAnsi="BIZ UDゴシック" w:hint="eastAsia"/>
                <w:b/>
                <w:bCs/>
                <w:sz w:val="24"/>
                <w:szCs w:val="24"/>
              </w:rPr>
              <w:t>ギガキャストの技術動向と課題</w:t>
            </w:r>
            <w:r w:rsidRPr="00A87BEB">
              <w:rPr>
                <w:rStyle w:val="a5"/>
                <w:rFonts w:ascii="BIZ UDゴシック" w:eastAsia="BIZ UDゴシック" w:hAnsi="BIZ UDゴシック" w:hint="eastAsia"/>
                <w:b/>
                <w:bCs/>
                <w:smallCaps w:val="0"/>
                <w:color w:val="auto"/>
                <w:sz w:val="24"/>
                <w:szCs w:val="24"/>
              </w:rPr>
              <w:t>』</w:t>
            </w:r>
          </w:p>
          <w:p w14:paraId="4ABE5B3D" w14:textId="48AE906E" w:rsidR="00AD7A5A" w:rsidRPr="00C716B2" w:rsidRDefault="00C13513" w:rsidP="00334650">
            <w:pPr>
              <w:spacing w:line="280" w:lineRule="exact"/>
              <w:ind w:rightChars="-133" w:right="-279" w:firstLineChars="100" w:firstLine="240"/>
              <w:rPr>
                <w:rStyle w:val="a5"/>
                <w:rFonts w:ascii="BIZ UDゴシック" w:eastAsia="BIZ UDゴシック" w:hAnsi="BIZ UDゴシック"/>
                <w:smallCaps w:val="0"/>
                <w:color w:val="auto"/>
                <w:sz w:val="22"/>
              </w:rPr>
            </w:pPr>
            <w:r w:rsidRPr="00C13513">
              <w:rPr>
                <w:rStyle w:val="a5"/>
                <w:rFonts w:ascii="BIZ UDゴシック" w:eastAsia="BIZ UDゴシック" w:hAnsi="BIZ UDゴシック" w:hint="eastAsia"/>
                <w:b/>
                <w:bCs/>
                <w:smallCaps w:val="0"/>
                <w:color w:val="auto"/>
                <w:sz w:val="24"/>
                <w:szCs w:val="24"/>
              </w:rPr>
              <w:t xml:space="preserve">　　　ダイカスト企画開発本部　研究開発部</w:t>
            </w:r>
            <w:r w:rsidR="00BA51E0">
              <w:rPr>
                <w:rStyle w:val="a5"/>
                <w:rFonts w:ascii="BIZ UDゴシック" w:eastAsia="BIZ UDゴシック" w:hAnsi="BIZ UDゴシック" w:hint="eastAsia"/>
                <w:b/>
                <w:bCs/>
                <w:smallCaps w:val="0"/>
                <w:color w:val="auto"/>
                <w:sz w:val="24"/>
                <w:szCs w:val="24"/>
              </w:rPr>
              <w:t xml:space="preserve"> 部長</w:t>
            </w:r>
            <w:r w:rsidRPr="00C13513">
              <w:rPr>
                <w:rStyle w:val="a5"/>
                <w:rFonts w:ascii="BIZ UDゴシック" w:eastAsia="BIZ UDゴシック" w:hAnsi="BIZ UDゴシック" w:hint="eastAsia"/>
                <w:b/>
                <w:bCs/>
                <w:smallCaps w:val="0"/>
                <w:color w:val="auto"/>
                <w:sz w:val="24"/>
                <w:szCs w:val="24"/>
              </w:rPr>
              <w:t xml:space="preserve">　</w:t>
            </w:r>
            <w:r w:rsidR="00BA51E0">
              <w:rPr>
                <w:rStyle w:val="a5"/>
                <w:rFonts w:ascii="BIZ UDゴシック" w:eastAsia="BIZ UDゴシック" w:hAnsi="BIZ UDゴシック" w:hint="eastAsia"/>
                <w:b/>
                <w:bCs/>
                <w:smallCaps w:val="0"/>
                <w:color w:val="auto"/>
                <w:sz w:val="24"/>
                <w:szCs w:val="24"/>
              </w:rPr>
              <w:t xml:space="preserve">　</w:t>
            </w:r>
            <w:r>
              <w:rPr>
                <w:rStyle w:val="a5"/>
                <w:rFonts w:ascii="BIZ UDゴシック" w:eastAsia="BIZ UDゴシック" w:hAnsi="BIZ UDゴシック" w:hint="eastAsia"/>
                <w:b/>
                <w:bCs/>
                <w:smallCaps w:val="0"/>
                <w:color w:val="auto"/>
                <w:sz w:val="24"/>
                <w:szCs w:val="24"/>
              </w:rPr>
              <w:t xml:space="preserve">新田　真　</w:t>
            </w:r>
            <w:r w:rsidR="0081241A" w:rsidRPr="0081241A">
              <w:rPr>
                <w:rStyle w:val="a5"/>
                <w:rFonts w:ascii="BIZ UDゴシック" w:eastAsia="BIZ UDゴシック" w:hAnsi="BIZ UDゴシック"/>
                <w:b/>
                <w:bCs/>
                <w:smallCaps w:val="0"/>
                <w:color w:val="auto"/>
                <w:sz w:val="24"/>
                <w:szCs w:val="24"/>
              </w:rPr>
              <w:t>氏</w:t>
            </w:r>
          </w:p>
        </w:tc>
      </w:tr>
      <w:tr w:rsidR="00AD7A5A" w:rsidRPr="00C716B2" w14:paraId="3F4CC006" w14:textId="77777777" w:rsidTr="00334650">
        <w:trPr>
          <w:trHeight w:val="1418"/>
        </w:trPr>
        <w:tc>
          <w:tcPr>
            <w:tcW w:w="1696" w:type="dxa"/>
            <w:vMerge/>
            <w:vAlign w:val="center"/>
          </w:tcPr>
          <w:p w14:paraId="4636D01C" w14:textId="77777777" w:rsidR="00AD7A5A" w:rsidRPr="00C716B2" w:rsidRDefault="00AD7A5A" w:rsidP="00334650">
            <w:pPr>
              <w:spacing w:line="280" w:lineRule="exact"/>
              <w:ind w:rightChars="-133" w:right="-279"/>
              <w:rPr>
                <w:rStyle w:val="a5"/>
                <w:rFonts w:ascii="BIZ UDゴシック" w:eastAsia="BIZ UDゴシック" w:hAnsi="BIZ UDゴシック"/>
                <w:smallCaps w:val="0"/>
                <w:color w:val="auto"/>
                <w:sz w:val="22"/>
              </w:rPr>
            </w:pPr>
          </w:p>
        </w:tc>
        <w:tc>
          <w:tcPr>
            <w:tcW w:w="8647" w:type="dxa"/>
            <w:vAlign w:val="center"/>
          </w:tcPr>
          <w:p w14:paraId="49D747E4" w14:textId="41F87D9A" w:rsidR="001628EC" w:rsidRDefault="000E3E16" w:rsidP="00A94593">
            <w:pPr>
              <w:pStyle w:val="Web"/>
              <w:shd w:val="clear" w:color="auto" w:fill="FFFFFF"/>
              <w:spacing w:before="120" w:after="120" w:line="280" w:lineRule="exact"/>
              <w:rPr>
                <w:rFonts w:ascii="BIZ UDゴシック" w:eastAsia="BIZ UDゴシック" w:hAnsi="BIZ UDゴシック" w:cs="Segoe UI"/>
                <w:spacing w:val="8"/>
                <w:sz w:val="22"/>
              </w:rPr>
            </w:pPr>
            <w:r w:rsidRPr="000E3E16">
              <w:rPr>
                <w:rFonts w:ascii="BIZ UDゴシック" w:eastAsia="BIZ UDゴシック" w:hAnsi="BIZ UDゴシック" w:cs="Segoe UI" w:hint="eastAsia"/>
                <w:spacing w:val="8"/>
                <w:sz w:val="22"/>
              </w:rPr>
              <w:t>自動車の電動化が進む中、ダイカスト製品の適用内容も変化している。</w:t>
            </w:r>
            <w:r w:rsidRPr="000E3E16">
              <w:rPr>
                <w:rFonts w:ascii="BIZ UDゴシック" w:eastAsia="BIZ UDゴシック" w:hAnsi="BIZ UDゴシック" w:cs="Segoe UI" w:hint="eastAsia"/>
                <w:spacing w:val="8"/>
                <w:sz w:val="22"/>
              </w:rPr>
              <w:br/>
              <w:t>従来は、エンジンブロックや変速器などのケース・カバー類が主な使用用途であったが、材料・金型・鋳造の技術の向上により、ボディシャシーへの適用も可能となり、その採用が増えてきている。</w:t>
            </w:r>
            <w:r w:rsidR="00A94593">
              <w:rPr>
                <w:rFonts w:ascii="BIZ UDゴシック" w:eastAsia="BIZ UDゴシック" w:hAnsi="BIZ UDゴシック" w:cs="Segoe UI" w:hint="eastAsia"/>
                <w:spacing w:val="8"/>
                <w:sz w:val="22"/>
              </w:rPr>
              <w:t xml:space="preserve">　　　　　　　　　　　　　　　　　　　</w:t>
            </w:r>
            <w:r w:rsidRPr="000E3E16">
              <w:rPr>
                <w:rFonts w:ascii="BIZ UDゴシック" w:eastAsia="BIZ UDゴシック" w:hAnsi="BIZ UDゴシック" w:cs="Segoe UI" w:hint="eastAsia"/>
                <w:spacing w:val="8"/>
                <w:sz w:val="22"/>
              </w:rPr>
              <w:t>その中で、リアアンダーボディへの採用から始まった大型一体ダイカスト（ギガキャスト）の技術動向や今後の展開における課題、当社におけるギガキャスト機導入の取り組みを紹介する。</w:t>
            </w:r>
          </w:p>
          <w:p w14:paraId="3FDA932B" w14:textId="44FD04F5" w:rsidR="003A1ECF" w:rsidRPr="00C716B2" w:rsidRDefault="003A1ECF" w:rsidP="003A1ECF">
            <w:pPr>
              <w:pStyle w:val="Web"/>
              <w:shd w:val="clear" w:color="auto" w:fill="FFFFFF"/>
              <w:spacing w:before="120" w:after="120" w:line="280" w:lineRule="exact"/>
              <w:jc w:val="both"/>
              <w:rPr>
                <w:rStyle w:val="a5"/>
                <w:rFonts w:ascii="BIZ UDゴシック" w:eastAsia="BIZ UDゴシック" w:hAnsi="BIZ UDゴシック" w:cs="Segoe UI"/>
                <w:smallCaps w:val="0"/>
                <w:color w:val="auto"/>
                <w:spacing w:val="8"/>
                <w:sz w:val="22"/>
                <w:szCs w:val="22"/>
              </w:rPr>
            </w:pPr>
          </w:p>
        </w:tc>
      </w:tr>
      <w:tr w:rsidR="00027166" w:rsidRPr="00C716B2" w14:paraId="5D1E009E" w14:textId="77777777" w:rsidTr="00334650">
        <w:trPr>
          <w:trHeight w:val="907"/>
        </w:trPr>
        <w:tc>
          <w:tcPr>
            <w:tcW w:w="1696" w:type="dxa"/>
            <w:vAlign w:val="center"/>
          </w:tcPr>
          <w:p w14:paraId="39109118" w14:textId="77777777" w:rsidR="002C134A" w:rsidRDefault="00184322" w:rsidP="00334650">
            <w:pPr>
              <w:spacing w:line="280" w:lineRule="exact"/>
              <w:ind w:rightChars="-133" w:right="-279"/>
              <w:rPr>
                <w:rStyle w:val="a5"/>
                <w:rFonts w:ascii="BIZ UDゴシック" w:eastAsia="BIZ UDゴシック" w:hAnsi="BIZ UDゴシック"/>
                <w:smallCaps w:val="0"/>
                <w:color w:val="auto"/>
                <w:sz w:val="22"/>
              </w:rPr>
            </w:pPr>
            <w:r w:rsidRPr="00C716B2">
              <w:rPr>
                <w:rStyle w:val="a5"/>
                <w:rFonts w:ascii="BIZ UDゴシック" w:eastAsia="BIZ UDゴシック" w:hAnsi="BIZ UDゴシック"/>
                <w:smallCaps w:val="0"/>
                <w:color w:val="auto"/>
                <w:sz w:val="22"/>
              </w:rPr>
              <w:t>1</w:t>
            </w:r>
            <w:r w:rsidR="008A61EB">
              <w:rPr>
                <w:rStyle w:val="a5"/>
                <w:rFonts w:ascii="BIZ UDゴシック" w:eastAsia="BIZ UDゴシック" w:hAnsi="BIZ UDゴシック" w:hint="eastAsia"/>
                <w:smallCaps w:val="0"/>
                <w:color w:val="auto"/>
                <w:sz w:val="22"/>
              </w:rPr>
              <w:t>5</w:t>
            </w:r>
            <w:r w:rsidRPr="00C716B2">
              <w:rPr>
                <w:rStyle w:val="a5"/>
                <w:rFonts w:ascii="BIZ UDゴシック" w:eastAsia="BIZ UDゴシック" w:hAnsi="BIZ UDゴシック"/>
                <w:smallCaps w:val="0"/>
                <w:color w:val="auto"/>
                <w:sz w:val="22"/>
              </w:rPr>
              <w:t>:</w:t>
            </w:r>
            <w:r w:rsidR="00060D5D">
              <w:rPr>
                <w:rStyle w:val="a5"/>
                <w:rFonts w:ascii="BIZ UDゴシック" w:eastAsia="BIZ UDゴシック" w:hAnsi="BIZ UDゴシック" w:hint="eastAsia"/>
                <w:smallCaps w:val="0"/>
                <w:color w:val="auto"/>
                <w:sz w:val="22"/>
              </w:rPr>
              <w:t>1</w:t>
            </w:r>
            <w:r w:rsidR="001628EC">
              <w:rPr>
                <w:rStyle w:val="a5"/>
                <w:rFonts w:ascii="BIZ UDゴシック" w:eastAsia="BIZ UDゴシック" w:hAnsi="BIZ UDゴシック" w:hint="eastAsia"/>
                <w:smallCaps w:val="0"/>
                <w:color w:val="auto"/>
                <w:sz w:val="22"/>
              </w:rPr>
              <w:t>0</w:t>
            </w:r>
            <w:r w:rsidRPr="00C716B2">
              <w:rPr>
                <w:rStyle w:val="a5"/>
                <w:rFonts w:ascii="BIZ UDゴシック" w:eastAsia="BIZ UDゴシック" w:hAnsi="BIZ UDゴシック"/>
                <w:smallCaps w:val="0"/>
                <w:color w:val="auto"/>
                <w:sz w:val="22"/>
              </w:rPr>
              <w:t>～1</w:t>
            </w:r>
            <w:r w:rsidR="00E250BF">
              <w:rPr>
                <w:rStyle w:val="a5"/>
                <w:rFonts w:ascii="BIZ UDゴシック" w:eastAsia="BIZ UDゴシック" w:hAnsi="BIZ UDゴシック" w:hint="eastAsia"/>
                <w:smallCaps w:val="0"/>
                <w:color w:val="auto"/>
                <w:sz w:val="22"/>
              </w:rPr>
              <w:t>5</w:t>
            </w:r>
            <w:r w:rsidRPr="00C716B2">
              <w:rPr>
                <w:rStyle w:val="a5"/>
                <w:rFonts w:ascii="BIZ UDゴシック" w:eastAsia="BIZ UDゴシック" w:hAnsi="BIZ UDゴシック"/>
                <w:smallCaps w:val="0"/>
                <w:color w:val="auto"/>
                <w:sz w:val="22"/>
              </w:rPr>
              <w:t>:</w:t>
            </w:r>
            <w:r w:rsidR="00060D5D">
              <w:rPr>
                <w:rStyle w:val="a5"/>
                <w:rFonts w:ascii="BIZ UDゴシック" w:eastAsia="BIZ UDゴシック" w:hAnsi="BIZ UDゴシック" w:hint="eastAsia"/>
                <w:smallCaps w:val="0"/>
                <w:color w:val="auto"/>
                <w:sz w:val="22"/>
              </w:rPr>
              <w:t>2</w:t>
            </w:r>
            <w:r w:rsidR="001628EC">
              <w:rPr>
                <w:rStyle w:val="a5"/>
                <w:rFonts w:ascii="BIZ UDゴシック" w:eastAsia="BIZ UDゴシック" w:hAnsi="BIZ UDゴシック" w:hint="eastAsia"/>
                <w:smallCaps w:val="0"/>
                <w:color w:val="auto"/>
                <w:sz w:val="22"/>
              </w:rPr>
              <w:t>5</w:t>
            </w:r>
          </w:p>
          <w:p w14:paraId="5027431B" w14:textId="73F9C659" w:rsidR="00184322" w:rsidRPr="00C716B2" w:rsidRDefault="002C134A" w:rsidP="00334650">
            <w:pPr>
              <w:spacing w:line="280" w:lineRule="exact"/>
              <w:ind w:rightChars="-133" w:right="-279"/>
              <w:rPr>
                <w:rStyle w:val="a5"/>
                <w:rFonts w:ascii="BIZ UDゴシック" w:eastAsia="BIZ UDゴシック" w:hAnsi="BIZ UDゴシック"/>
                <w:smallCaps w:val="0"/>
                <w:color w:val="auto"/>
                <w:sz w:val="22"/>
              </w:rPr>
            </w:pPr>
            <w:r>
              <w:rPr>
                <w:rStyle w:val="a5"/>
                <w:rFonts w:ascii="BIZ UDゴシック" w:eastAsia="BIZ UDゴシック" w:hAnsi="BIZ UDゴシック" w:hint="eastAsia"/>
                <w:smallCaps w:val="0"/>
                <w:color w:val="auto"/>
                <w:sz w:val="22"/>
              </w:rPr>
              <w:t>休憩</w:t>
            </w:r>
          </w:p>
        </w:tc>
        <w:tc>
          <w:tcPr>
            <w:tcW w:w="8647" w:type="dxa"/>
            <w:vAlign w:val="center"/>
          </w:tcPr>
          <w:p w14:paraId="0D464DA9" w14:textId="15D05280" w:rsidR="00184322" w:rsidRPr="00A87BEB" w:rsidRDefault="002C134A" w:rsidP="00334650">
            <w:pPr>
              <w:spacing w:line="280" w:lineRule="exact"/>
              <w:ind w:rightChars="-133" w:right="-279"/>
              <w:rPr>
                <w:rStyle w:val="a5"/>
                <w:rFonts w:ascii="BIZ UDゴシック" w:eastAsia="BIZ UDゴシック" w:hAnsi="BIZ UDゴシック"/>
                <w:smallCaps w:val="0"/>
                <w:color w:val="auto"/>
                <w:sz w:val="24"/>
                <w:szCs w:val="24"/>
              </w:rPr>
            </w:pPr>
            <w:r>
              <w:rPr>
                <w:rStyle w:val="a5"/>
                <w:rFonts w:ascii="BIZ UDゴシック" w:eastAsia="BIZ UDゴシック" w:hAnsi="BIZ UDゴシック" w:hint="eastAsia"/>
                <w:smallCaps w:val="0"/>
                <w:color w:val="auto"/>
                <w:sz w:val="24"/>
                <w:szCs w:val="24"/>
              </w:rPr>
              <w:t xml:space="preserve">  </w:t>
            </w:r>
          </w:p>
        </w:tc>
      </w:tr>
      <w:tr w:rsidR="00AD7A5A" w:rsidRPr="00C716B2" w14:paraId="769A3784" w14:textId="77777777" w:rsidTr="00A94593">
        <w:trPr>
          <w:trHeight w:val="1270"/>
        </w:trPr>
        <w:tc>
          <w:tcPr>
            <w:tcW w:w="1696" w:type="dxa"/>
            <w:vMerge w:val="restart"/>
            <w:vAlign w:val="center"/>
          </w:tcPr>
          <w:p w14:paraId="7422713F" w14:textId="5CEFB2EB" w:rsidR="00AD7A5A" w:rsidRPr="00C716B2" w:rsidRDefault="00AD7A5A" w:rsidP="00334650">
            <w:pPr>
              <w:spacing w:line="280" w:lineRule="exact"/>
              <w:ind w:rightChars="-133" w:right="-279"/>
              <w:rPr>
                <w:rStyle w:val="a5"/>
                <w:rFonts w:ascii="BIZ UDゴシック" w:eastAsia="BIZ UDゴシック" w:hAnsi="BIZ UDゴシック"/>
                <w:smallCaps w:val="0"/>
                <w:color w:val="auto"/>
                <w:sz w:val="22"/>
              </w:rPr>
            </w:pPr>
            <w:r w:rsidRPr="00C716B2">
              <w:rPr>
                <w:rStyle w:val="a5"/>
                <w:rFonts w:ascii="BIZ UDゴシック" w:eastAsia="BIZ UDゴシック" w:hAnsi="BIZ UDゴシック"/>
                <w:smallCaps w:val="0"/>
                <w:color w:val="auto"/>
                <w:sz w:val="22"/>
              </w:rPr>
              <w:t>1</w:t>
            </w:r>
            <w:r w:rsidR="00E250BF">
              <w:rPr>
                <w:rStyle w:val="a5"/>
                <w:rFonts w:ascii="BIZ UDゴシック" w:eastAsia="BIZ UDゴシック" w:hAnsi="BIZ UDゴシック" w:hint="eastAsia"/>
                <w:smallCaps w:val="0"/>
                <w:color w:val="auto"/>
                <w:sz w:val="22"/>
              </w:rPr>
              <w:t>5</w:t>
            </w:r>
            <w:r w:rsidRPr="00C716B2">
              <w:rPr>
                <w:rStyle w:val="a5"/>
                <w:rFonts w:ascii="BIZ UDゴシック" w:eastAsia="BIZ UDゴシック" w:hAnsi="BIZ UDゴシック"/>
                <w:smallCaps w:val="0"/>
                <w:color w:val="auto"/>
                <w:sz w:val="22"/>
              </w:rPr>
              <w:t>:</w:t>
            </w:r>
            <w:r w:rsidR="00060D5D">
              <w:rPr>
                <w:rStyle w:val="a5"/>
                <w:rFonts w:ascii="BIZ UDゴシック" w:eastAsia="BIZ UDゴシック" w:hAnsi="BIZ UDゴシック" w:hint="eastAsia"/>
                <w:smallCaps w:val="0"/>
                <w:color w:val="auto"/>
                <w:sz w:val="22"/>
              </w:rPr>
              <w:t>2</w:t>
            </w:r>
            <w:r w:rsidR="001628EC">
              <w:rPr>
                <w:rStyle w:val="a5"/>
                <w:rFonts w:ascii="BIZ UDゴシック" w:eastAsia="BIZ UDゴシック" w:hAnsi="BIZ UDゴシック" w:hint="eastAsia"/>
                <w:smallCaps w:val="0"/>
                <w:color w:val="auto"/>
                <w:sz w:val="22"/>
              </w:rPr>
              <w:t>5</w:t>
            </w:r>
            <w:r w:rsidRPr="00C716B2">
              <w:rPr>
                <w:rStyle w:val="a5"/>
                <w:rFonts w:ascii="BIZ UDゴシック" w:eastAsia="BIZ UDゴシック" w:hAnsi="BIZ UDゴシック"/>
                <w:smallCaps w:val="0"/>
                <w:color w:val="auto"/>
                <w:sz w:val="22"/>
              </w:rPr>
              <w:t>～1</w:t>
            </w:r>
            <w:r w:rsidR="00E250BF">
              <w:rPr>
                <w:rStyle w:val="a5"/>
                <w:rFonts w:ascii="BIZ UDゴシック" w:eastAsia="BIZ UDゴシック" w:hAnsi="BIZ UDゴシック" w:hint="eastAsia"/>
                <w:smallCaps w:val="0"/>
                <w:color w:val="auto"/>
                <w:sz w:val="22"/>
              </w:rPr>
              <w:t>6</w:t>
            </w:r>
            <w:r w:rsidRPr="00C716B2">
              <w:rPr>
                <w:rStyle w:val="a5"/>
                <w:rFonts w:ascii="BIZ UDゴシック" w:eastAsia="BIZ UDゴシック" w:hAnsi="BIZ UDゴシック"/>
                <w:smallCaps w:val="0"/>
                <w:color w:val="auto"/>
                <w:sz w:val="22"/>
              </w:rPr>
              <w:t>:</w:t>
            </w:r>
            <w:r w:rsidR="00060D5D">
              <w:rPr>
                <w:rStyle w:val="a5"/>
                <w:rFonts w:ascii="BIZ UDゴシック" w:eastAsia="BIZ UDゴシック" w:hAnsi="BIZ UDゴシック" w:hint="eastAsia"/>
                <w:smallCaps w:val="0"/>
                <w:color w:val="auto"/>
                <w:sz w:val="22"/>
              </w:rPr>
              <w:t>10</w:t>
            </w:r>
          </w:p>
          <w:p w14:paraId="117194FD" w14:textId="2CBA08ED" w:rsidR="00AD7A5A" w:rsidRPr="00C716B2" w:rsidRDefault="00AD7A5A" w:rsidP="00334650">
            <w:pPr>
              <w:spacing w:line="280" w:lineRule="exact"/>
              <w:ind w:rightChars="-133" w:right="-279"/>
              <w:rPr>
                <w:rStyle w:val="a5"/>
                <w:rFonts w:ascii="BIZ UDゴシック" w:eastAsia="BIZ UDゴシック" w:hAnsi="BIZ UDゴシック"/>
                <w:smallCaps w:val="0"/>
                <w:color w:val="auto"/>
                <w:sz w:val="22"/>
              </w:rPr>
            </w:pPr>
            <w:r w:rsidRPr="00C716B2">
              <w:rPr>
                <w:rStyle w:val="a5"/>
                <w:rFonts w:ascii="BIZ UDゴシック" w:eastAsia="BIZ UDゴシック" w:hAnsi="BIZ UDゴシック"/>
                <w:smallCaps w:val="0"/>
                <w:color w:val="auto"/>
                <w:sz w:val="22"/>
              </w:rPr>
              <w:t>講演３</w:t>
            </w:r>
          </w:p>
        </w:tc>
        <w:tc>
          <w:tcPr>
            <w:tcW w:w="8647" w:type="dxa"/>
            <w:vAlign w:val="center"/>
          </w:tcPr>
          <w:p w14:paraId="5CC0A5F6" w14:textId="0F49C44B" w:rsidR="00AD7A5A" w:rsidRPr="004F15BF" w:rsidRDefault="00AD7A5A" w:rsidP="00334650">
            <w:pPr>
              <w:pStyle w:val="a7"/>
              <w:ind w:rightChars="-133" w:right="-279"/>
              <w:rPr>
                <w:rStyle w:val="a5"/>
                <w:rFonts w:ascii="BIZ UDゴシック" w:eastAsia="BIZ UDゴシック" w:hAnsi="BIZ UDゴシック"/>
                <w:b/>
                <w:bCs/>
                <w:smallCaps w:val="0"/>
                <w:color w:val="auto"/>
                <w:sz w:val="24"/>
                <w:szCs w:val="24"/>
              </w:rPr>
            </w:pPr>
            <w:bookmarkStart w:id="1" w:name="_Hlk145659194"/>
            <w:r w:rsidRPr="004F15BF">
              <w:rPr>
                <w:rStyle w:val="a5"/>
                <w:rFonts w:ascii="BIZ UDゴシック" w:eastAsia="BIZ UDゴシック" w:hAnsi="BIZ UDゴシック" w:hint="eastAsia"/>
                <w:b/>
                <w:bCs/>
                <w:smallCaps w:val="0"/>
                <w:color w:val="auto"/>
                <w:sz w:val="24"/>
                <w:szCs w:val="24"/>
              </w:rPr>
              <w:t>『</w:t>
            </w:r>
            <w:r w:rsidR="00C13513" w:rsidRPr="00C13513">
              <w:rPr>
                <w:rFonts w:ascii="BIZ UDゴシック" w:eastAsia="BIZ UDゴシック" w:hAnsi="BIZ UDゴシック" w:hint="eastAsia"/>
                <w:b/>
                <w:bCs/>
                <w:sz w:val="24"/>
                <w:szCs w:val="24"/>
              </w:rPr>
              <w:t>ギガキャスト用ダイカストマシンの開発と取組み</w:t>
            </w:r>
            <w:r w:rsidRPr="004F15BF">
              <w:rPr>
                <w:rStyle w:val="a5"/>
                <w:rFonts w:ascii="BIZ UDゴシック" w:eastAsia="BIZ UDゴシック" w:hAnsi="BIZ UDゴシック" w:hint="eastAsia"/>
                <w:b/>
                <w:bCs/>
                <w:smallCaps w:val="0"/>
                <w:color w:val="auto"/>
                <w:sz w:val="24"/>
                <w:szCs w:val="24"/>
              </w:rPr>
              <w:t>』</w:t>
            </w:r>
          </w:p>
          <w:bookmarkEnd w:id="1"/>
          <w:p w14:paraId="19401834" w14:textId="77777777" w:rsidR="00C13513" w:rsidRDefault="00C13513" w:rsidP="00334650">
            <w:pPr>
              <w:spacing w:line="280" w:lineRule="exact"/>
              <w:ind w:rightChars="-133" w:right="-279" w:firstLineChars="100" w:firstLine="240"/>
              <w:rPr>
                <w:rFonts w:ascii="BIZ UDゴシック" w:eastAsia="BIZ UDゴシック" w:hAnsi="BIZ UDゴシック"/>
                <w:b/>
                <w:bCs/>
                <w:sz w:val="24"/>
                <w:szCs w:val="24"/>
              </w:rPr>
            </w:pPr>
            <w:r w:rsidRPr="00C13513">
              <w:rPr>
                <w:rFonts w:ascii="BIZ UDゴシック" w:eastAsia="BIZ UDゴシック" w:hAnsi="BIZ UDゴシック"/>
                <w:b/>
                <w:bCs/>
                <w:sz w:val="24"/>
                <w:szCs w:val="24"/>
              </w:rPr>
              <w:t xml:space="preserve">UBEマシナリー株式会社　ダイカスト事業本部　</w:t>
            </w:r>
          </w:p>
          <w:p w14:paraId="4D6D5672" w14:textId="737885A8" w:rsidR="00AD7A5A" w:rsidRPr="0081241A" w:rsidRDefault="00C13513" w:rsidP="00334650">
            <w:pPr>
              <w:spacing w:line="280" w:lineRule="exact"/>
              <w:ind w:rightChars="-133" w:right="-279" w:firstLineChars="100" w:firstLine="240"/>
              <w:rPr>
                <w:rStyle w:val="a5"/>
                <w:rFonts w:ascii="BIZ UDゴシック" w:eastAsia="BIZ UDゴシック" w:hAnsi="BIZ UDゴシック"/>
                <w:b/>
                <w:bCs/>
                <w:smallCaps w:val="0"/>
                <w:color w:val="auto"/>
                <w:sz w:val="24"/>
                <w:szCs w:val="24"/>
              </w:rPr>
            </w:pPr>
            <w:r w:rsidRPr="00C13513">
              <w:rPr>
                <w:rFonts w:ascii="BIZ UDゴシック" w:eastAsia="BIZ UDゴシック" w:hAnsi="BIZ UDゴシック"/>
                <w:b/>
                <w:bCs/>
                <w:sz w:val="24"/>
                <w:szCs w:val="24"/>
              </w:rPr>
              <w:t>ギガキャストプロジェクト　プロジェクトリーダー</w:t>
            </w:r>
            <w:r>
              <w:rPr>
                <w:rFonts w:ascii="BIZ UDゴシック" w:eastAsia="BIZ UDゴシック" w:hAnsi="BIZ UDゴシック" w:hint="eastAsia"/>
                <w:b/>
                <w:bCs/>
                <w:sz w:val="24"/>
                <w:szCs w:val="24"/>
              </w:rPr>
              <w:t xml:space="preserve">　</w:t>
            </w:r>
            <w:r w:rsidRPr="00C13513">
              <w:rPr>
                <w:rFonts w:ascii="BIZ UDゴシック" w:eastAsia="BIZ UDゴシック" w:hAnsi="BIZ UDゴシック" w:hint="eastAsia"/>
                <w:b/>
                <w:bCs/>
                <w:sz w:val="24"/>
                <w:szCs w:val="24"/>
              </w:rPr>
              <w:t>矢野　竜二</w:t>
            </w:r>
            <w:r w:rsidR="0081241A" w:rsidRPr="0081241A">
              <w:rPr>
                <w:rFonts w:ascii="BIZ UDゴシック" w:eastAsia="BIZ UDゴシック" w:hAnsi="BIZ UDゴシック" w:hint="eastAsia"/>
                <w:b/>
                <w:bCs/>
                <w:sz w:val="24"/>
                <w:szCs w:val="24"/>
              </w:rPr>
              <w:t xml:space="preserve">　氏</w:t>
            </w:r>
          </w:p>
        </w:tc>
      </w:tr>
      <w:tr w:rsidR="00AD7A5A" w:rsidRPr="00C716B2" w14:paraId="1979F63F" w14:textId="77777777" w:rsidTr="00334650">
        <w:trPr>
          <w:trHeight w:val="1539"/>
        </w:trPr>
        <w:tc>
          <w:tcPr>
            <w:tcW w:w="1696" w:type="dxa"/>
            <w:vMerge/>
            <w:vAlign w:val="center"/>
          </w:tcPr>
          <w:p w14:paraId="724F9CC1" w14:textId="77777777" w:rsidR="00AD7A5A" w:rsidRPr="00C716B2" w:rsidRDefault="00AD7A5A" w:rsidP="00334650">
            <w:pPr>
              <w:spacing w:line="280" w:lineRule="exact"/>
              <w:ind w:rightChars="-133" w:right="-279"/>
              <w:rPr>
                <w:rStyle w:val="a5"/>
                <w:rFonts w:ascii="BIZ UDゴシック" w:eastAsia="BIZ UDゴシック" w:hAnsi="BIZ UDゴシック"/>
                <w:smallCaps w:val="0"/>
                <w:color w:val="auto"/>
                <w:sz w:val="22"/>
              </w:rPr>
            </w:pPr>
          </w:p>
        </w:tc>
        <w:tc>
          <w:tcPr>
            <w:tcW w:w="8647" w:type="dxa"/>
            <w:vAlign w:val="center"/>
          </w:tcPr>
          <w:p w14:paraId="147325E5" w14:textId="77777777" w:rsidR="000E3E16" w:rsidRPr="000E3E16" w:rsidRDefault="000E3E16" w:rsidP="00334650">
            <w:pPr>
              <w:spacing w:line="280" w:lineRule="exact"/>
              <w:rPr>
                <w:rFonts w:ascii="BIZ UDゴシック" w:eastAsia="BIZ UDゴシック" w:hAnsi="BIZ UDゴシック"/>
                <w:sz w:val="22"/>
              </w:rPr>
            </w:pPr>
            <w:r w:rsidRPr="000E3E16">
              <w:rPr>
                <w:rFonts w:ascii="BIZ UDゴシック" w:eastAsia="BIZ UDゴシック" w:hAnsi="BIZ UDゴシック" w:hint="eastAsia"/>
                <w:sz w:val="22"/>
              </w:rPr>
              <w:t>経済産業省が策定した「2025年版素形材産業ビジョン」では、ギガキャストをはじめとする新技術の導入が、コスト削減や生産効率の向上を図る上で不可欠であると指摘されている。さらに、EV化の進展に伴い、国内におけるギガキャストによる生産の必要性が、自動車メーカーを中心に高まっている。</w:t>
            </w:r>
          </w:p>
          <w:p w14:paraId="20818448" w14:textId="77777777" w:rsidR="000E3E16" w:rsidRPr="000E3E16" w:rsidRDefault="000E3E16" w:rsidP="00334650">
            <w:pPr>
              <w:spacing w:line="280" w:lineRule="exact"/>
              <w:rPr>
                <w:rFonts w:ascii="BIZ UDゴシック" w:eastAsia="BIZ UDゴシック" w:hAnsi="BIZ UDゴシック"/>
                <w:sz w:val="22"/>
              </w:rPr>
            </w:pPr>
            <w:r w:rsidRPr="000E3E16">
              <w:rPr>
                <w:rFonts w:ascii="BIZ UDゴシック" w:eastAsia="BIZ UDゴシック" w:hAnsi="BIZ UDゴシック" w:hint="eastAsia"/>
                <w:sz w:val="22"/>
              </w:rPr>
              <w:t>本講演は、当社が取り組むギガキャスト用超大型ダイカストマシンの開発経緯および主要機能について紹介する。あわせて、実機開発を通じて明らかとなった製造現場や国内輸送における課題についても共有する。</w:t>
            </w:r>
          </w:p>
          <w:p w14:paraId="733D808F" w14:textId="41E24650" w:rsidR="00AD7A5A" w:rsidRPr="000E3E16" w:rsidRDefault="00AD7A5A" w:rsidP="00334650">
            <w:pPr>
              <w:spacing w:line="280" w:lineRule="exact"/>
              <w:rPr>
                <w:rStyle w:val="a5"/>
                <w:rFonts w:ascii="BIZ UDゴシック" w:eastAsia="BIZ UDゴシック" w:hAnsi="BIZ UDゴシック"/>
                <w:smallCaps w:val="0"/>
                <w:color w:val="auto"/>
                <w:sz w:val="22"/>
              </w:rPr>
            </w:pPr>
          </w:p>
        </w:tc>
      </w:tr>
      <w:tr w:rsidR="00CB5B5C" w:rsidRPr="00C716B2" w14:paraId="1D60C764" w14:textId="77777777" w:rsidTr="00A94593">
        <w:trPr>
          <w:trHeight w:val="1277"/>
        </w:trPr>
        <w:tc>
          <w:tcPr>
            <w:tcW w:w="1696" w:type="dxa"/>
            <w:vMerge w:val="restart"/>
            <w:vAlign w:val="center"/>
          </w:tcPr>
          <w:p w14:paraId="6D323DC3" w14:textId="7510E3FE" w:rsidR="00E250BF" w:rsidRPr="00C716B2" w:rsidRDefault="00CB5B5C" w:rsidP="00334650">
            <w:pPr>
              <w:spacing w:line="280" w:lineRule="exact"/>
              <w:ind w:rightChars="-133" w:right="-279"/>
              <w:rPr>
                <w:rStyle w:val="a5"/>
                <w:rFonts w:ascii="BIZ UDゴシック" w:eastAsia="BIZ UDゴシック" w:hAnsi="BIZ UDゴシック"/>
                <w:smallCaps w:val="0"/>
                <w:color w:val="auto"/>
                <w:sz w:val="22"/>
              </w:rPr>
            </w:pPr>
            <w:r w:rsidRPr="00C716B2">
              <w:rPr>
                <w:rStyle w:val="a5"/>
                <w:rFonts w:ascii="BIZ UDゴシック" w:eastAsia="BIZ UDゴシック" w:hAnsi="BIZ UDゴシック"/>
                <w:smallCaps w:val="0"/>
                <w:color w:val="auto"/>
                <w:sz w:val="22"/>
              </w:rPr>
              <w:t>1</w:t>
            </w:r>
            <w:r w:rsidR="00E250BF">
              <w:rPr>
                <w:rStyle w:val="a5"/>
                <w:rFonts w:ascii="BIZ UDゴシック" w:eastAsia="BIZ UDゴシック" w:hAnsi="BIZ UDゴシック" w:hint="eastAsia"/>
                <w:smallCaps w:val="0"/>
                <w:color w:val="auto"/>
                <w:sz w:val="22"/>
              </w:rPr>
              <w:t>6</w:t>
            </w:r>
            <w:r w:rsidRPr="00C716B2">
              <w:rPr>
                <w:rStyle w:val="a5"/>
                <w:rFonts w:ascii="BIZ UDゴシック" w:eastAsia="BIZ UDゴシック" w:hAnsi="BIZ UDゴシック"/>
                <w:smallCaps w:val="0"/>
                <w:color w:val="auto"/>
                <w:sz w:val="22"/>
              </w:rPr>
              <w:t>:</w:t>
            </w:r>
            <w:r w:rsidR="00060D5D">
              <w:rPr>
                <w:rStyle w:val="a5"/>
                <w:rFonts w:ascii="BIZ UDゴシック" w:eastAsia="BIZ UDゴシック" w:hAnsi="BIZ UDゴシック" w:hint="eastAsia"/>
                <w:smallCaps w:val="0"/>
                <w:color w:val="auto"/>
                <w:sz w:val="22"/>
              </w:rPr>
              <w:t>10</w:t>
            </w:r>
            <w:r w:rsidRPr="00C716B2">
              <w:rPr>
                <w:rStyle w:val="a5"/>
                <w:rFonts w:ascii="BIZ UDゴシック" w:eastAsia="BIZ UDゴシック" w:hAnsi="BIZ UDゴシック"/>
                <w:smallCaps w:val="0"/>
                <w:color w:val="auto"/>
                <w:sz w:val="22"/>
              </w:rPr>
              <w:t>～1</w:t>
            </w:r>
            <w:r w:rsidR="00060D5D">
              <w:rPr>
                <w:rStyle w:val="a5"/>
                <w:rFonts w:ascii="BIZ UDゴシック" w:eastAsia="BIZ UDゴシック" w:hAnsi="BIZ UDゴシック" w:hint="eastAsia"/>
                <w:smallCaps w:val="0"/>
                <w:color w:val="auto"/>
                <w:sz w:val="22"/>
              </w:rPr>
              <w:t>6</w:t>
            </w:r>
            <w:r w:rsidRPr="00C716B2">
              <w:rPr>
                <w:rStyle w:val="a5"/>
                <w:rFonts w:ascii="BIZ UDゴシック" w:eastAsia="BIZ UDゴシック" w:hAnsi="BIZ UDゴシック"/>
                <w:smallCaps w:val="0"/>
                <w:color w:val="auto"/>
                <w:sz w:val="22"/>
              </w:rPr>
              <w:t>:</w:t>
            </w:r>
            <w:r w:rsidR="00060D5D">
              <w:rPr>
                <w:rStyle w:val="a5"/>
                <w:rFonts w:ascii="BIZ UDゴシック" w:eastAsia="BIZ UDゴシック" w:hAnsi="BIZ UDゴシック" w:hint="eastAsia"/>
                <w:smallCaps w:val="0"/>
                <w:color w:val="auto"/>
                <w:sz w:val="22"/>
              </w:rPr>
              <w:t>5</w:t>
            </w:r>
            <w:r w:rsidR="001628EC">
              <w:rPr>
                <w:rStyle w:val="a5"/>
                <w:rFonts w:ascii="BIZ UDゴシック" w:eastAsia="BIZ UDゴシック" w:hAnsi="BIZ UDゴシック" w:hint="eastAsia"/>
                <w:smallCaps w:val="0"/>
                <w:color w:val="auto"/>
                <w:sz w:val="22"/>
              </w:rPr>
              <w:t>5</w:t>
            </w:r>
            <w:r w:rsidR="00E250BF">
              <w:rPr>
                <w:rStyle w:val="a5"/>
                <w:rFonts w:ascii="BIZ UDゴシック" w:eastAsia="BIZ UDゴシック" w:hAnsi="BIZ UDゴシック" w:hint="eastAsia"/>
                <w:smallCaps w:val="0"/>
                <w:color w:val="auto"/>
                <w:sz w:val="22"/>
              </w:rPr>
              <w:t xml:space="preserve"> </w:t>
            </w:r>
          </w:p>
          <w:p w14:paraId="47F72457" w14:textId="08FB26C7" w:rsidR="00CB5B5C" w:rsidRPr="00C716B2" w:rsidRDefault="00CB5B5C" w:rsidP="00334650">
            <w:pPr>
              <w:spacing w:line="280" w:lineRule="exact"/>
              <w:ind w:rightChars="-133" w:right="-279"/>
              <w:rPr>
                <w:rStyle w:val="a5"/>
                <w:rFonts w:ascii="BIZ UDゴシック" w:eastAsia="BIZ UDゴシック" w:hAnsi="BIZ UDゴシック"/>
                <w:smallCaps w:val="0"/>
                <w:color w:val="auto"/>
                <w:sz w:val="22"/>
              </w:rPr>
            </w:pPr>
            <w:r w:rsidRPr="00C716B2">
              <w:rPr>
                <w:rStyle w:val="a5"/>
                <w:rFonts w:ascii="BIZ UDゴシック" w:eastAsia="BIZ UDゴシック" w:hAnsi="BIZ UDゴシック"/>
                <w:smallCaps w:val="0"/>
                <w:color w:val="auto"/>
                <w:sz w:val="22"/>
              </w:rPr>
              <w:t>講演４</w:t>
            </w:r>
          </w:p>
        </w:tc>
        <w:tc>
          <w:tcPr>
            <w:tcW w:w="8647" w:type="dxa"/>
            <w:vAlign w:val="center"/>
          </w:tcPr>
          <w:p w14:paraId="4F53A29C" w14:textId="3A6BEC53" w:rsidR="00CB5B5C" w:rsidRPr="00900746" w:rsidRDefault="00CB5B5C" w:rsidP="00334650">
            <w:pPr>
              <w:spacing w:line="280" w:lineRule="exact"/>
              <w:ind w:rightChars="-133" w:right="-279"/>
              <w:rPr>
                <w:rStyle w:val="a5"/>
                <w:rFonts w:ascii="BIZ UDゴシック" w:eastAsia="BIZ UDゴシック" w:hAnsi="BIZ UDゴシック"/>
                <w:b/>
                <w:bCs/>
                <w:smallCaps w:val="0"/>
                <w:color w:val="auto"/>
                <w:sz w:val="24"/>
                <w:szCs w:val="24"/>
              </w:rPr>
            </w:pPr>
            <w:r w:rsidRPr="00900746">
              <w:rPr>
                <w:rStyle w:val="a5"/>
                <w:rFonts w:ascii="BIZ UDゴシック" w:eastAsia="BIZ UDゴシック" w:hAnsi="BIZ UDゴシック" w:hint="eastAsia"/>
                <w:b/>
                <w:bCs/>
                <w:smallCaps w:val="0"/>
                <w:color w:val="auto"/>
                <w:sz w:val="24"/>
                <w:szCs w:val="24"/>
              </w:rPr>
              <w:t>『</w:t>
            </w:r>
            <w:r w:rsidR="006C7CC3" w:rsidRPr="006C7CC3">
              <w:rPr>
                <w:rFonts w:ascii="BIZ UDゴシック" w:eastAsia="BIZ UDゴシック" w:hAnsi="BIZ UDゴシック" w:hint="eastAsia"/>
                <w:b/>
                <w:bCs/>
                <w:sz w:val="24"/>
                <w:szCs w:val="24"/>
              </w:rPr>
              <w:t>ギガキャスト金型に適した最新の切削工具と加工方法</w:t>
            </w:r>
            <w:r w:rsidRPr="00900746">
              <w:rPr>
                <w:rStyle w:val="a5"/>
                <w:rFonts w:ascii="BIZ UDゴシック" w:eastAsia="BIZ UDゴシック" w:hAnsi="BIZ UDゴシック" w:hint="eastAsia"/>
                <w:b/>
                <w:bCs/>
                <w:smallCaps w:val="0"/>
                <w:color w:val="auto"/>
                <w:sz w:val="24"/>
                <w:szCs w:val="24"/>
              </w:rPr>
              <w:t>』</w:t>
            </w:r>
          </w:p>
          <w:p w14:paraId="3570725A" w14:textId="77777777" w:rsidR="006C7CC3" w:rsidRPr="006C7CC3" w:rsidRDefault="006C7CC3" w:rsidP="00334650">
            <w:pPr>
              <w:spacing w:line="280" w:lineRule="exact"/>
              <w:ind w:rightChars="-133" w:right="-279" w:firstLineChars="200" w:firstLine="480"/>
              <w:rPr>
                <w:rStyle w:val="a5"/>
                <w:rFonts w:ascii="BIZ UDゴシック" w:eastAsia="BIZ UDゴシック" w:hAnsi="BIZ UDゴシック"/>
                <w:b/>
                <w:bCs/>
                <w:smallCaps w:val="0"/>
                <w:color w:val="auto"/>
                <w:sz w:val="24"/>
                <w:szCs w:val="24"/>
              </w:rPr>
            </w:pPr>
            <w:r w:rsidRPr="006C7CC3">
              <w:rPr>
                <w:rStyle w:val="a5"/>
                <w:rFonts w:ascii="BIZ UDゴシック" w:eastAsia="BIZ UDゴシック" w:hAnsi="BIZ UDゴシック" w:hint="eastAsia"/>
                <w:b/>
                <w:bCs/>
                <w:smallCaps w:val="0"/>
                <w:color w:val="auto"/>
                <w:sz w:val="24"/>
                <w:szCs w:val="24"/>
              </w:rPr>
              <w:t>株式会社</w:t>
            </w:r>
            <w:r w:rsidRPr="006C7CC3">
              <w:rPr>
                <w:rStyle w:val="a5"/>
                <w:rFonts w:ascii="BIZ UDゴシック" w:eastAsia="BIZ UDゴシック" w:hAnsi="BIZ UDゴシック"/>
                <w:b/>
                <w:bCs/>
                <w:smallCaps w:val="0"/>
                <w:color w:val="auto"/>
                <w:sz w:val="24"/>
                <w:szCs w:val="24"/>
              </w:rPr>
              <w:t xml:space="preserve">MOLDINO 野洲工場 </w:t>
            </w:r>
          </w:p>
          <w:p w14:paraId="6F39F45F" w14:textId="6F55086E" w:rsidR="00CB5B5C" w:rsidRPr="00900746" w:rsidRDefault="006C7CC3" w:rsidP="00334650">
            <w:pPr>
              <w:spacing w:line="280" w:lineRule="exact"/>
              <w:ind w:rightChars="-133" w:right="-279"/>
              <w:rPr>
                <w:rStyle w:val="a5"/>
                <w:rFonts w:ascii="BIZ UDゴシック" w:eastAsia="BIZ UDゴシック" w:hAnsi="BIZ UDゴシック"/>
                <w:b/>
                <w:bCs/>
                <w:smallCaps w:val="0"/>
                <w:color w:val="auto"/>
                <w:sz w:val="24"/>
                <w:szCs w:val="24"/>
              </w:rPr>
            </w:pPr>
            <w:r w:rsidRPr="006C7CC3">
              <w:rPr>
                <w:rStyle w:val="a5"/>
                <w:rFonts w:ascii="BIZ UDゴシック" w:eastAsia="BIZ UDゴシック" w:hAnsi="BIZ UDゴシック" w:hint="eastAsia"/>
                <w:b/>
                <w:bCs/>
                <w:smallCaps w:val="0"/>
                <w:color w:val="auto"/>
                <w:sz w:val="24"/>
                <w:szCs w:val="24"/>
              </w:rPr>
              <w:t xml:space="preserve">　　　</w:t>
            </w:r>
            <w:r w:rsidR="00BA51E0">
              <w:rPr>
                <w:rStyle w:val="a5"/>
                <w:rFonts w:ascii="BIZ UDゴシック" w:eastAsia="BIZ UDゴシック" w:hAnsi="BIZ UDゴシック" w:hint="eastAsia"/>
                <w:b/>
                <w:bCs/>
                <w:smallCaps w:val="0"/>
                <w:color w:val="auto"/>
                <w:sz w:val="24"/>
                <w:szCs w:val="24"/>
              </w:rPr>
              <w:t xml:space="preserve">　　　　　　　　　　</w:t>
            </w:r>
            <w:r w:rsidRPr="006C7CC3">
              <w:rPr>
                <w:rStyle w:val="a5"/>
                <w:rFonts w:ascii="BIZ UDゴシック" w:eastAsia="BIZ UDゴシック" w:hAnsi="BIZ UDゴシック"/>
                <w:b/>
                <w:bCs/>
                <w:smallCaps w:val="0"/>
                <w:color w:val="auto"/>
                <w:sz w:val="24"/>
                <w:szCs w:val="24"/>
              </w:rPr>
              <w:t xml:space="preserve"> 開発技術部 部長補佐  </w:t>
            </w:r>
            <w:r w:rsidR="00BA51E0">
              <w:rPr>
                <w:rStyle w:val="a5"/>
                <w:rFonts w:ascii="BIZ UDゴシック" w:eastAsia="BIZ UDゴシック" w:hAnsi="BIZ UDゴシック" w:hint="eastAsia"/>
                <w:b/>
                <w:bCs/>
                <w:smallCaps w:val="0"/>
                <w:color w:val="auto"/>
                <w:sz w:val="24"/>
                <w:szCs w:val="24"/>
              </w:rPr>
              <w:t xml:space="preserve">　　</w:t>
            </w:r>
            <w:r w:rsidRPr="006C7CC3">
              <w:rPr>
                <w:rStyle w:val="a5"/>
                <w:rFonts w:ascii="BIZ UDゴシック" w:eastAsia="BIZ UDゴシック" w:hAnsi="BIZ UDゴシック"/>
                <w:b/>
                <w:bCs/>
                <w:smallCaps w:val="0"/>
                <w:color w:val="auto"/>
                <w:sz w:val="24"/>
                <w:szCs w:val="24"/>
              </w:rPr>
              <w:t>馬場</w:t>
            </w:r>
            <w:r w:rsidR="00BA51E0" w:rsidRPr="00C13513">
              <w:rPr>
                <w:rFonts w:ascii="BIZ UDゴシック" w:eastAsia="BIZ UDゴシック" w:hAnsi="BIZ UDゴシック" w:hint="eastAsia"/>
                <w:b/>
                <w:bCs/>
                <w:sz w:val="24"/>
                <w:szCs w:val="24"/>
              </w:rPr>
              <w:t xml:space="preserve">　</w:t>
            </w:r>
            <w:r w:rsidRPr="006C7CC3">
              <w:rPr>
                <w:rStyle w:val="a5"/>
                <w:rFonts w:ascii="BIZ UDゴシック" w:eastAsia="BIZ UDゴシック" w:hAnsi="BIZ UDゴシック"/>
                <w:b/>
                <w:bCs/>
                <w:smallCaps w:val="0"/>
                <w:color w:val="auto"/>
                <w:sz w:val="24"/>
                <w:szCs w:val="24"/>
              </w:rPr>
              <w:t>誠</w:t>
            </w:r>
            <w:r w:rsidR="00BA51E0">
              <w:rPr>
                <w:rStyle w:val="a5"/>
                <w:rFonts w:ascii="BIZ UDゴシック" w:eastAsia="BIZ UDゴシック" w:hAnsi="BIZ UDゴシック" w:hint="eastAsia"/>
                <w:b/>
                <w:bCs/>
                <w:smallCaps w:val="0"/>
                <w:color w:val="auto"/>
                <w:sz w:val="24"/>
                <w:szCs w:val="24"/>
              </w:rPr>
              <w:t xml:space="preserve">　氏</w:t>
            </w:r>
          </w:p>
        </w:tc>
      </w:tr>
      <w:tr w:rsidR="00CB5B5C" w:rsidRPr="00C716B2" w14:paraId="5810E390" w14:textId="77777777" w:rsidTr="00334650">
        <w:trPr>
          <w:trHeight w:val="907"/>
        </w:trPr>
        <w:tc>
          <w:tcPr>
            <w:tcW w:w="1696" w:type="dxa"/>
            <w:vMerge/>
            <w:vAlign w:val="center"/>
          </w:tcPr>
          <w:p w14:paraId="76FA1C87" w14:textId="77777777" w:rsidR="00CB5B5C" w:rsidRPr="00C716B2" w:rsidRDefault="00CB5B5C" w:rsidP="00334650">
            <w:pPr>
              <w:spacing w:line="280" w:lineRule="exact"/>
              <w:ind w:rightChars="-133" w:right="-279"/>
              <w:rPr>
                <w:rStyle w:val="a5"/>
                <w:rFonts w:ascii="BIZ UDゴシック" w:eastAsia="BIZ UDゴシック" w:hAnsi="BIZ UDゴシック"/>
                <w:smallCaps w:val="0"/>
                <w:color w:val="auto"/>
                <w:sz w:val="22"/>
              </w:rPr>
            </w:pPr>
          </w:p>
        </w:tc>
        <w:tc>
          <w:tcPr>
            <w:tcW w:w="8647" w:type="dxa"/>
            <w:vAlign w:val="center"/>
          </w:tcPr>
          <w:p w14:paraId="7E6C991B" w14:textId="77777777" w:rsidR="006C7CC3" w:rsidRPr="006C7CC3" w:rsidRDefault="006C7CC3" w:rsidP="00334650">
            <w:pPr>
              <w:spacing w:line="280" w:lineRule="exact"/>
              <w:rPr>
                <w:rStyle w:val="a5"/>
                <w:rFonts w:ascii="BIZ UDゴシック" w:eastAsia="BIZ UDゴシック" w:hAnsi="BIZ UDゴシック"/>
                <w:smallCaps w:val="0"/>
                <w:color w:val="auto"/>
                <w:sz w:val="22"/>
              </w:rPr>
            </w:pPr>
            <w:r w:rsidRPr="006C7CC3">
              <w:rPr>
                <w:rStyle w:val="a5"/>
                <w:rFonts w:ascii="BIZ UDゴシック" w:eastAsia="BIZ UDゴシック" w:hAnsi="BIZ UDゴシック" w:hint="eastAsia"/>
                <w:smallCaps w:val="0"/>
                <w:color w:val="auto"/>
                <w:sz w:val="22"/>
              </w:rPr>
              <w:t>近年、自動車の製造において、製造コスト削減や生産効率改善を目的に車体部品を一体成型する動きが加速している。</w:t>
            </w:r>
          </w:p>
          <w:p w14:paraId="162565EF" w14:textId="1B2B5DDC" w:rsidR="006C7CC3" w:rsidRPr="006C7CC3" w:rsidRDefault="006C7CC3" w:rsidP="00334650">
            <w:pPr>
              <w:spacing w:line="280" w:lineRule="exact"/>
              <w:rPr>
                <w:rStyle w:val="a5"/>
                <w:rFonts w:ascii="BIZ UDゴシック" w:eastAsia="BIZ UDゴシック" w:hAnsi="BIZ UDゴシック"/>
                <w:smallCaps w:val="0"/>
                <w:color w:val="auto"/>
                <w:sz w:val="22"/>
              </w:rPr>
            </w:pPr>
            <w:r w:rsidRPr="006C7CC3">
              <w:rPr>
                <w:rStyle w:val="a5"/>
                <w:rFonts w:ascii="BIZ UDゴシック" w:eastAsia="BIZ UDゴシック" w:hAnsi="BIZ UDゴシック" w:hint="eastAsia"/>
                <w:smallCaps w:val="0"/>
                <w:color w:val="auto"/>
                <w:sz w:val="22"/>
              </w:rPr>
              <w:t>しかし、大形となる金型においては、加工体積が多く、これまでにない加工深さや狭小部の加工が必要となるため、放電加工では加工時間が長く加工費が莫大となったり、そもそも加工対応できる大形の放電加工機が少なく対応が難しいなど金型製造に関する課題が多く残っている。</w:t>
            </w:r>
          </w:p>
          <w:p w14:paraId="33C43FF1" w14:textId="61FB3F87" w:rsidR="006C7CC3" w:rsidRPr="006C7CC3" w:rsidRDefault="006C7CC3" w:rsidP="00334650">
            <w:pPr>
              <w:spacing w:line="280" w:lineRule="exact"/>
              <w:rPr>
                <w:rStyle w:val="a5"/>
                <w:rFonts w:ascii="BIZ UDゴシック" w:eastAsia="BIZ UDゴシック" w:hAnsi="BIZ UDゴシック"/>
                <w:smallCaps w:val="0"/>
                <w:color w:val="auto"/>
                <w:sz w:val="22"/>
              </w:rPr>
            </w:pPr>
            <w:r w:rsidRPr="006C7CC3">
              <w:rPr>
                <w:rStyle w:val="a5"/>
                <w:rFonts w:ascii="BIZ UDゴシック" w:eastAsia="BIZ UDゴシック" w:hAnsi="BIZ UDゴシック" w:hint="eastAsia"/>
                <w:smallCaps w:val="0"/>
                <w:color w:val="auto"/>
                <w:sz w:val="22"/>
              </w:rPr>
              <w:t>それらの課題を直彫り化することで解決することを目指し、各種の深掘り工具を商品化してきた。</w:t>
            </w:r>
          </w:p>
          <w:p w14:paraId="2A7D50E9" w14:textId="77777777" w:rsidR="00CB5B5C" w:rsidRDefault="006C7CC3" w:rsidP="00334650">
            <w:pPr>
              <w:spacing w:line="280" w:lineRule="exact"/>
              <w:rPr>
                <w:rStyle w:val="a5"/>
                <w:rFonts w:ascii="BIZ UDゴシック" w:eastAsia="BIZ UDゴシック" w:hAnsi="BIZ UDゴシック"/>
                <w:smallCaps w:val="0"/>
                <w:color w:val="auto"/>
                <w:sz w:val="22"/>
              </w:rPr>
            </w:pPr>
            <w:r w:rsidRPr="006C7CC3">
              <w:rPr>
                <w:rStyle w:val="a5"/>
                <w:rFonts w:ascii="BIZ UDゴシック" w:eastAsia="BIZ UDゴシック" w:hAnsi="BIZ UDゴシック"/>
                <w:smallCaps w:val="0"/>
                <w:color w:val="auto"/>
                <w:sz w:val="22"/>
              </w:rPr>
              <w:t>本日の講演では、それらの工具の特徴と事例を紹介する</w:t>
            </w:r>
          </w:p>
          <w:p w14:paraId="74255A94" w14:textId="604B1F1C" w:rsidR="001628EC" w:rsidRPr="00900746" w:rsidRDefault="001628EC" w:rsidP="00334650">
            <w:pPr>
              <w:spacing w:line="280" w:lineRule="exact"/>
              <w:rPr>
                <w:rStyle w:val="a5"/>
                <w:rFonts w:ascii="BIZ UDゴシック" w:eastAsia="BIZ UDゴシック" w:hAnsi="BIZ UDゴシック"/>
                <w:b/>
                <w:bCs/>
                <w:smallCaps w:val="0"/>
                <w:color w:val="auto"/>
                <w:sz w:val="24"/>
                <w:szCs w:val="24"/>
              </w:rPr>
            </w:pPr>
          </w:p>
        </w:tc>
      </w:tr>
      <w:tr w:rsidR="00027166" w:rsidRPr="00C716B2" w14:paraId="31F5F828" w14:textId="77777777" w:rsidTr="00334650">
        <w:trPr>
          <w:trHeight w:val="907"/>
        </w:trPr>
        <w:tc>
          <w:tcPr>
            <w:tcW w:w="1696" w:type="dxa"/>
            <w:vAlign w:val="center"/>
          </w:tcPr>
          <w:p w14:paraId="014FFF35" w14:textId="0671372C" w:rsidR="00675305" w:rsidRPr="00C716B2" w:rsidRDefault="00675305" w:rsidP="00334650">
            <w:pPr>
              <w:spacing w:line="280" w:lineRule="exact"/>
              <w:ind w:rightChars="-133" w:right="-279"/>
              <w:rPr>
                <w:rStyle w:val="a5"/>
                <w:rFonts w:ascii="BIZ UDゴシック" w:eastAsia="BIZ UDゴシック" w:hAnsi="BIZ UDゴシック"/>
                <w:smallCaps w:val="0"/>
                <w:color w:val="auto"/>
                <w:sz w:val="22"/>
              </w:rPr>
            </w:pPr>
            <w:r w:rsidRPr="00C716B2">
              <w:rPr>
                <w:rStyle w:val="a5"/>
                <w:rFonts w:ascii="BIZ UDゴシック" w:eastAsia="BIZ UDゴシック" w:hAnsi="BIZ UDゴシック"/>
                <w:smallCaps w:val="0"/>
                <w:color w:val="auto"/>
                <w:sz w:val="22"/>
              </w:rPr>
              <w:lastRenderedPageBreak/>
              <w:t>1</w:t>
            </w:r>
            <w:r w:rsidR="00060D5D">
              <w:rPr>
                <w:rStyle w:val="a5"/>
                <w:rFonts w:ascii="BIZ UDゴシック" w:eastAsia="BIZ UDゴシック" w:hAnsi="BIZ UDゴシック" w:hint="eastAsia"/>
                <w:smallCaps w:val="0"/>
                <w:color w:val="auto"/>
                <w:sz w:val="22"/>
              </w:rPr>
              <w:t>6</w:t>
            </w:r>
            <w:r w:rsidRPr="00C716B2">
              <w:rPr>
                <w:rStyle w:val="a5"/>
                <w:rFonts w:ascii="BIZ UDゴシック" w:eastAsia="BIZ UDゴシック" w:hAnsi="BIZ UDゴシック"/>
                <w:smallCaps w:val="0"/>
                <w:color w:val="auto"/>
                <w:sz w:val="22"/>
              </w:rPr>
              <w:t>:</w:t>
            </w:r>
            <w:r w:rsidR="00060D5D">
              <w:rPr>
                <w:rStyle w:val="a5"/>
                <w:rFonts w:ascii="BIZ UDゴシック" w:eastAsia="BIZ UDゴシック" w:hAnsi="BIZ UDゴシック" w:hint="eastAsia"/>
                <w:smallCaps w:val="0"/>
                <w:color w:val="auto"/>
                <w:sz w:val="22"/>
              </w:rPr>
              <w:t>5</w:t>
            </w:r>
            <w:r w:rsidR="001628EC">
              <w:rPr>
                <w:rStyle w:val="a5"/>
                <w:rFonts w:ascii="BIZ UDゴシック" w:eastAsia="BIZ UDゴシック" w:hAnsi="BIZ UDゴシック" w:hint="eastAsia"/>
                <w:smallCaps w:val="0"/>
                <w:color w:val="auto"/>
                <w:sz w:val="22"/>
              </w:rPr>
              <w:t>5</w:t>
            </w:r>
            <w:r w:rsidRPr="00C716B2">
              <w:rPr>
                <w:rStyle w:val="a5"/>
                <w:rFonts w:ascii="BIZ UDゴシック" w:eastAsia="BIZ UDゴシック" w:hAnsi="BIZ UDゴシック"/>
                <w:smallCaps w:val="0"/>
                <w:color w:val="auto"/>
                <w:sz w:val="22"/>
              </w:rPr>
              <w:t>～1</w:t>
            </w:r>
            <w:r w:rsidR="00F3416C">
              <w:rPr>
                <w:rStyle w:val="a5"/>
                <w:rFonts w:ascii="BIZ UDゴシック" w:eastAsia="BIZ UDゴシック" w:hAnsi="BIZ UDゴシック" w:hint="eastAsia"/>
                <w:smallCaps w:val="0"/>
                <w:color w:val="auto"/>
                <w:sz w:val="22"/>
              </w:rPr>
              <w:t>7</w:t>
            </w:r>
            <w:r w:rsidRPr="00C716B2">
              <w:rPr>
                <w:rStyle w:val="a5"/>
                <w:rFonts w:ascii="BIZ UDゴシック" w:eastAsia="BIZ UDゴシック" w:hAnsi="BIZ UDゴシック"/>
                <w:smallCaps w:val="0"/>
                <w:color w:val="auto"/>
                <w:sz w:val="22"/>
              </w:rPr>
              <w:t>:</w:t>
            </w:r>
            <w:r w:rsidR="00060D5D">
              <w:rPr>
                <w:rStyle w:val="a5"/>
                <w:rFonts w:ascii="BIZ UDゴシック" w:eastAsia="BIZ UDゴシック" w:hAnsi="BIZ UDゴシック" w:hint="eastAsia"/>
                <w:smallCaps w:val="0"/>
                <w:color w:val="auto"/>
                <w:sz w:val="22"/>
              </w:rPr>
              <w:t>0</w:t>
            </w:r>
            <w:r w:rsidR="001628EC">
              <w:rPr>
                <w:rStyle w:val="a5"/>
                <w:rFonts w:ascii="BIZ UDゴシック" w:eastAsia="BIZ UDゴシック" w:hAnsi="BIZ UDゴシック" w:hint="eastAsia"/>
                <w:smallCaps w:val="0"/>
                <w:color w:val="auto"/>
                <w:sz w:val="22"/>
              </w:rPr>
              <w:t>5</w:t>
            </w:r>
          </w:p>
          <w:p w14:paraId="083A9A4E" w14:textId="74FE385E" w:rsidR="00675305" w:rsidRPr="00C716B2" w:rsidRDefault="00675305" w:rsidP="00334650">
            <w:pPr>
              <w:spacing w:line="280" w:lineRule="exact"/>
              <w:ind w:rightChars="-133" w:right="-279"/>
              <w:rPr>
                <w:rStyle w:val="a5"/>
                <w:rFonts w:ascii="BIZ UDゴシック" w:eastAsia="BIZ UDゴシック" w:hAnsi="BIZ UDゴシック"/>
                <w:smallCaps w:val="0"/>
                <w:color w:val="auto"/>
                <w:sz w:val="22"/>
              </w:rPr>
            </w:pPr>
            <w:r w:rsidRPr="00C716B2">
              <w:rPr>
                <w:rStyle w:val="a5"/>
                <w:rFonts w:ascii="BIZ UDゴシック" w:eastAsia="BIZ UDゴシック" w:hAnsi="BIZ UDゴシック"/>
                <w:smallCaps w:val="0"/>
                <w:color w:val="auto"/>
                <w:sz w:val="22"/>
              </w:rPr>
              <w:t>閉会挨拶</w:t>
            </w:r>
          </w:p>
        </w:tc>
        <w:tc>
          <w:tcPr>
            <w:tcW w:w="8647" w:type="dxa"/>
            <w:vAlign w:val="center"/>
          </w:tcPr>
          <w:p w14:paraId="4B3E5955" w14:textId="57C55D1E" w:rsidR="00675305" w:rsidRPr="00A61585" w:rsidRDefault="00675305" w:rsidP="00334650">
            <w:pPr>
              <w:spacing w:line="280" w:lineRule="exact"/>
              <w:rPr>
                <w:rStyle w:val="a5"/>
                <w:rFonts w:ascii="BIZ UDゴシック" w:eastAsia="BIZ UDゴシック" w:hAnsi="BIZ UDゴシック"/>
                <w:b/>
                <w:bCs/>
                <w:smallCaps w:val="0"/>
                <w:color w:val="auto"/>
                <w:sz w:val="24"/>
                <w:szCs w:val="24"/>
              </w:rPr>
            </w:pPr>
            <w:r w:rsidRPr="00A61585">
              <w:rPr>
                <w:rStyle w:val="a5"/>
                <w:rFonts w:ascii="BIZ UDゴシック" w:eastAsia="BIZ UDゴシック" w:hAnsi="BIZ UDゴシック"/>
                <w:b/>
                <w:bCs/>
                <w:smallCaps w:val="0"/>
                <w:color w:val="auto"/>
                <w:sz w:val="24"/>
                <w:szCs w:val="24"/>
              </w:rPr>
              <w:t>製造技術部門</w:t>
            </w:r>
            <w:r w:rsidRPr="00A61585">
              <w:rPr>
                <w:rStyle w:val="a5"/>
                <w:rFonts w:ascii="BIZ UDゴシック" w:eastAsia="BIZ UDゴシック" w:hAnsi="BIZ UDゴシック" w:hint="eastAsia"/>
                <w:b/>
                <w:bCs/>
                <w:smallCaps w:val="0"/>
                <w:color w:val="auto"/>
                <w:sz w:val="24"/>
                <w:szCs w:val="24"/>
              </w:rPr>
              <w:t>委員長　東京電機大学　松村　隆　氏</w:t>
            </w:r>
          </w:p>
        </w:tc>
      </w:tr>
    </w:tbl>
    <w:p w14:paraId="0B5CA95D" w14:textId="52CA0279" w:rsidR="00C732D1" w:rsidRPr="00A87BEB" w:rsidRDefault="00C732D1" w:rsidP="00C07F1B">
      <w:pPr>
        <w:ind w:leftChars="-337" w:left="-708"/>
        <w:jc w:val="right"/>
        <w:rPr>
          <w:rStyle w:val="a5"/>
          <w:rFonts w:ascii="BIZ UDゴシック" w:eastAsia="BIZ UDゴシック" w:hAnsi="BIZ UDゴシック"/>
          <w:smallCaps w:val="0"/>
          <w:color w:val="auto"/>
          <w:sz w:val="22"/>
        </w:rPr>
      </w:pPr>
      <w:r>
        <w:rPr>
          <w:rStyle w:val="a5"/>
          <w:rFonts w:ascii="BIZ UDゴシック" w:eastAsia="BIZ UDゴシック" w:hAnsi="BIZ UDゴシック" w:hint="eastAsia"/>
          <w:smallCaps w:val="0"/>
          <w:color w:val="auto"/>
          <w:sz w:val="22"/>
        </w:rPr>
        <w:t>以上</w:t>
      </w:r>
    </w:p>
    <w:sectPr w:rsidR="00C732D1" w:rsidRPr="00A87BEB" w:rsidSect="00334650">
      <w:pgSz w:w="11906" w:h="16838"/>
      <w:pgMar w:top="709" w:right="1416"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AFFAE8" w14:textId="77777777" w:rsidR="00E57138" w:rsidRDefault="00E57138" w:rsidP="0041187B">
      <w:r>
        <w:separator/>
      </w:r>
    </w:p>
  </w:endnote>
  <w:endnote w:type="continuationSeparator" w:id="0">
    <w:p w14:paraId="7036E47D" w14:textId="77777777" w:rsidR="00E57138" w:rsidRDefault="00E57138" w:rsidP="00411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94587F" w14:textId="77777777" w:rsidR="00E57138" w:rsidRDefault="00E57138" w:rsidP="0041187B">
      <w:r>
        <w:separator/>
      </w:r>
    </w:p>
  </w:footnote>
  <w:footnote w:type="continuationSeparator" w:id="0">
    <w:p w14:paraId="38220086" w14:textId="77777777" w:rsidR="00E57138" w:rsidRDefault="00E57138" w:rsidP="004118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516812"/>
    <w:multiLevelType w:val="hybridMultilevel"/>
    <w:tmpl w:val="78361DC4"/>
    <w:lvl w:ilvl="0" w:tplc="C0E6C21E">
      <w:numFmt w:val="bullet"/>
      <w:lvlText w:val="※"/>
      <w:lvlJc w:val="left"/>
      <w:pPr>
        <w:ind w:left="-348" w:hanging="360"/>
      </w:pPr>
      <w:rPr>
        <w:rFonts w:ascii="BIZ UDゴシック" w:eastAsia="BIZ UDゴシック" w:hAnsi="BIZ UDゴシック" w:cstheme="minorBidi" w:hint="eastAsia"/>
      </w:rPr>
    </w:lvl>
    <w:lvl w:ilvl="1" w:tplc="0409000B" w:tentative="1">
      <w:start w:val="1"/>
      <w:numFmt w:val="bullet"/>
      <w:lvlText w:val=""/>
      <w:lvlJc w:val="left"/>
      <w:pPr>
        <w:ind w:left="172" w:hanging="440"/>
      </w:pPr>
      <w:rPr>
        <w:rFonts w:ascii="Wingdings" w:hAnsi="Wingdings" w:hint="default"/>
      </w:rPr>
    </w:lvl>
    <w:lvl w:ilvl="2" w:tplc="0409000D" w:tentative="1">
      <w:start w:val="1"/>
      <w:numFmt w:val="bullet"/>
      <w:lvlText w:val=""/>
      <w:lvlJc w:val="left"/>
      <w:pPr>
        <w:ind w:left="612" w:hanging="440"/>
      </w:pPr>
      <w:rPr>
        <w:rFonts w:ascii="Wingdings" w:hAnsi="Wingdings" w:hint="default"/>
      </w:rPr>
    </w:lvl>
    <w:lvl w:ilvl="3" w:tplc="04090001" w:tentative="1">
      <w:start w:val="1"/>
      <w:numFmt w:val="bullet"/>
      <w:lvlText w:val=""/>
      <w:lvlJc w:val="left"/>
      <w:pPr>
        <w:ind w:left="1052" w:hanging="440"/>
      </w:pPr>
      <w:rPr>
        <w:rFonts w:ascii="Wingdings" w:hAnsi="Wingdings" w:hint="default"/>
      </w:rPr>
    </w:lvl>
    <w:lvl w:ilvl="4" w:tplc="0409000B" w:tentative="1">
      <w:start w:val="1"/>
      <w:numFmt w:val="bullet"/>
      <w:lvlText w:val=""/>
      <w:lvlJc w:val="left"/>
      <w:pPr>
        <w:ind w:left="1492" w:hanging="440"/>
      </w:pPr>
      <w:rPr>
        <w:rFonts w:ascii="Wingdings" w:hAnsi="Wingdings" w:hint="default"/>
      </w:rPr>
    </w:lvl>
    <w:lvl w:ilvl="5" w:tplc="0409000D" w:tentative="1">
      <w:start w:val="1"/>
      <w:numFmt w:val="bullet"/>
      <w:lvlText w:val=""/>
      <w:lvlJc w:val="left"/>
      <w:pPr>
        <w:ind w:left="1932" w:hanging="440"/>
      </w:pPr>
      <w:rPr>
        <w:rFonts w:ascii="Wingdings" w:hAnsi="Wingdings" w:hint="default"/>
      </w:rPr>
    </w:lvl>
    <w:lvl w:ilvl="6" w:tplc="04090001" w:tentative="1">
      <w:start w:val="1"/>
      <w:numFmt w:val="bullet"/>
      <w:lvlText w:val=""/>
      <w:lvlJc w:val="left"/>
      <w:pPr>
        <w:ind w:left="2372" w:hanging="440"/>
      </w:pPr>
      <w:rPr>
        <w:rFonts w:ascii="Wingdings" w:hAnsi="Wingdings" w:hint="default"/>
      </w:rPr>
    </w:lvl>
    <w:lvl w:ilvl="7" w:tplc="0409000B" w:tentative="1">
      <w:start w:val="1"/>
      <w:numFmt w:val="bullet"/>
      <w:lvlText w:val=""/>
      <w:lvlJc w:val="left"/>
      <w:pPr>
        <w:ind w:left="2812" w:hanging="440"/>
      </w:pPr>
      <w:rPr>
        <w:rFonts w:ascii="Wingdings" w:hAnsi="Wingdings" w:hint="default"/>
      </w:rPr>
    </w:lvl>
    <w:lvl w:ilvl="8" w:tplc="0409000D" w:tentative="1">
      <w:start w:val="1"/>
      <w:numFmt w:val="bullet"/>
      <w:lvlText w:val=""/>
      <w:lvlJc w:val="left"/>
      <w:pPr>
        <w:ind w:left="3252"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322"/>
    <w:rsid w:val="000052DB"/>
    <w:rsid w:val="000220EA"/>
    <w:rsid w:val="00027166"/>
    <w:rsid w:val="0003257C"/>
    <w:rsid w:val="00060D5D"/>
    <w:rsid w:val="000A081E"/>
    <w:rsid w:val="000B7801"/>
    <w:rsid w:val="000E3E16"/>
    <w:rsid w:val="00113F91"/>
    <w:rsid w:val="00125042"/>
    <w:rsid w:val="0013488B"/>
    <w:rsid w:val="00134CEC"/>
    <w:rsid w:val="001628EC"/>
    <w:rsid w:val="00174E11"/>
    <w:rsid w:val="00184322"/>
    <w:rsid w:val="0019200C"/>
    <w:rsid w:val="001A7E84"/>
    <w:rsid w:val="001C2B8F"/>
    <w:rsid w:val="001C7726"/>
    <w:rsid w:val="00203231"/>
    <w:rsid w:val="0020432E"/>
    <w:rsid w:val="00242B7F"/>
    <w:rsid w:val="00252655"/>
    <w:rsid w:val="002633EA"/>
    <w:rsid w:val="00272E91"/>
    <w:rsid w:val="00281336"/>
    <w:rsid w:val="002C134A"/>
    <w:rsid w:val="003117C9"/>
    <w:rsid w:val="00334650"/>
    <w:rsid w:val="00380845"/>
    <w:rsid w:val="00396558"/>
    <w:rsid w:val="003A1ECF"/>
    <w:rsid w:val="003E2464"/>
    <w:rsid w:val="0041187B"/>
    <w:rsid w:val="00422E9A"/>
    <w:rsid w:val="004522EF"/>
    <w:rsid w:val="004627AA"/>
    <w:rsid w:val="00475383"/>
    <w:rsid w:val="00487944"/>
    <w:rsid w:val="00494AAE"/>
    <w:rsid w:val="004A4540"/>
    <w:rsid w:val="004A7479"/>
    <w:rsid w:val="004B1AF9"/>
    <w:rsid w:val="004C25BF"/>
    <w:rsid w:val="004C2A59"/>
    <w:rsid w:val="004F15BF"/>
    <w:rsid w:val="004F2DB5"/>
    <w:rsid w:val="005E434D"/>
    <w:rsid w:val="006074E0"/>
    <w:rsid w:val="00627E07"/>
    <w:rsid w:val="0063318E"/>
    <w:rsid w:val="006563CB"/>
    <w:rsid w:val="0065699C"/>
    <w:rsid w:val="00675305"/>
    <w:rsid w:val="006765CB"/>
    <w:rsid w:val="006C7CC3"/>
    <w:rsid w:val="00727215"/>
    <w:rsid w:val="00740225"/>
    <w:rsid w:val="00765DF8"/>
    <w:rsid w:val="0077761E"/>
    <w:rsid w:val="00785111"/>
    <w:rsid w:val="0081241A"/>
    <w:rsid w:val="008465BB"/>
    <w:rsid w:val="00847451"/>
    <w:rsid w:val="00853E31"/>
    <w:rsid w:val="008669BA"/>
    <w:rsid w:val="00872C4D"/>
    <w:rsid w:val="008A61EB"/>
    <w:rsid w:val="008C3D20"/>
    <w:rsid w:val="00900746"/>
    <w:rsid w:val="0094283C"/>
    <w:rsid w:val="0095236D"/>
    <w:rsid w:val="00975388"/>
    <w:rsid w:val="0097785C"/>
    <w:rsid w:val="009D4DA9"/>
    <w:rsid w:val="009D5CCB"/>
    <w:rsid w:val="00A07831"/>
    <w:rsid w:val="00A13963"/>
    <w:rsid w:val="00A1534F"/>
    <w:rsid w:val="00A36BD2"/>
    <w:rsid w:val="00A61585"/>
    <w:rsid w:val="00A87BEB"/>
    <w:rsid w:val="00A94593"/>
    <w:rsid w:val="00AB064E"/>
    <w:rsid w:val="00AC1A3B"/>
    <w:rsid w:val="00AD44A7"/>
    <w:rsid w:val="00AD6234"/>
    <w:rsid w:val="00AD7A5A"/>
    <w:rsid w:val="00B03194"/>
    <w:rsid w:val="00B06288"/>
    <w:rsid w:val="00B108DE"/>
    <w:rsid w:val="00B26ABD"/>
    <w:rsid w:val="00B719E3"/>
    <w:rsid w:val="00BA51E0"/>
    <w:rsid w:val="00C07F1B"/>
    <w:rsid w:val="00C1209B"/>
    <w:rsid w:val="00C13513"/>
    <w:rsid w:val="00C716B2"/>
    <w:rsid w:val="00C732D1"/>
    <w:rsid w:val="00C76ABB"/>
    <w:rsid w:val="00CB5B5C"/>
    <w:rsid w:val="00CC2DC9"/>
    <w:rsid w:val="00CC7FCA"/>
    <w:rsid w:val="00CD79BF"/>
    <w:rsid w:val="00CE15DA"/>
    <w:rsid w:val="00D52C80"/>
    <w:rsid w:val="00D7064F"/>
    <w:rsid w:val="00DA79D5"/>
    <w:rsid w:val="00DD210B"/>
    <w:rsid w:val="00DF0A9F"/>
    <w:rsid w:val="00DF6129"/>
    <w:rsid w:val="00E250BF"/>
    <w:rsid w:val="00E467A8"/>
    <w:rsid w:val="00E5038A"/>
    <w:rsid w:val="00E57138"/>
    <w:rsid w:val="00E66567"/>
    <w:rsid w:val="00E67259"/>
    <w:rsid w:val="00E77117"/>
    <w:rsid w:val="00E904FD"/>
    <w:rsid w:val="00E969C5"/>
    <w:rsid w:val="00EA493F"/>
    <w:rsid w:val="00EB19E6"/>
    <w:rsid w:val="00EC359B"/>
    <w:rsid w:val="00EE7219"/>
    <w:rsid w:val="00F169AA"/>
    <w:rsid w:val="00F3416C"/>
    <w:rsid w:val="00F77F3A"/>
    <w:rsid w:val="00F84997"/>
    <w:rsid w:val="00FA4A9D"/>
    <w:rsid w:val="00FA5000"/>
    <w:rsid w:val="00FA78DA"/>
    <w:rsid w:val="00FB28C9"/>
    <w:rsid w:val="00FC24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725DB28"/>
  <w15:chartTrackingRefBased/>
  <w15:docId w15:val="{5DE48B91-687E-4BC6-85B6-14DD7DC34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184322"/>
    <w:pPr>
      <w:spacing w:before="240" w:after="120"/>
      <w:jc w:val="center"/>
      <w:outlineLvl w:val="0"/>
    </w:pPr>
    <w:rPr>
      <w:rFonts w:asciiTheme="majorHAnsi" w:eastAsiaTheme="majorEastAsia" w:hAnsiTheme="majorHAnsi" w:cstheme="majorBidi"/>
      <w:sz w:val="32"/>
      <w:szCs w:val="32"/>
    </w:rPr>
  </w:style>
  <w:style w:type="character" w:customStyle="1" w:styleId="a4">
    <w:name w:val="表題 (文字)"/>
    <w:basedOn w:val="a0"/>
    <w:link w:val="a3"/>
    <w:uiPriority w:val="10"/>
    <w:rsid w:val="00184322"/>
    <w:rPr>
      <w:rFonts w:asciiTheme="majorHAnsi" w:eastAsiaTheme="majorEastAsia" w:hAnsiTheme="majorHAnsi" w:cstheme="majorBidi"/>
      <w:sz w:val="32"/>
      <w:szCs w:val="32"/>
    </w:rPr>
  </w:style>
  <w:style w:type="character" w:styleId="a5">
    <w:name w:val="Subtle Reference"/>
    <w:basedOn w:val="a0"/>
    <w:uiPriority w:val="31"/>
    <w:qFormat/>
    <w:rsid w:val="00FB28C9"/>
    <w:rPr>
      <w:rFonts w:eastAsia="Meiryo UI"/>
      <w:smallCaps/>
      <w:color w:val="5A5A5A" w:themeColor="text1" w:themeTint="A5"/>
      <w:sz w:val="21"/>
    </w:rPr>
  </w:style>
  <w:style w:type="table" w:styleId="a6">
    <w:name w:val="Table Grid"/>
    <w:basedOn w:val="a1"/>
    <w:uiPriority w:val="39"/>
    <w:rsid w:val="001843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12504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Plain Text"/>
    <w:basedOn w:val="a"/>
    <w:link w:val="a8"/>
    <w:uiPriority w:val="99"/>
    <w:unhideWhenUsed/>
    <w:rsid w:val="004F15BF"/>
    <w:pPr>
      <w:jc w:val="left"/>
    </w:pPr>
    <w:rPr>
      <w:rFonts w:ascii="Yu Gothic" w:eastAsia="Yu Gothic" w:hAnsi="Courier New" w:cs="Courier New"/>
      <w:sz w:val="22"/>
    </w:rPr>
  </w:style>
  <w:style w:type="character" w:customStyle="1" w:styleId="a8">
    <w:name w:val="書式なし (文字)"/>
    <w:basedOn w:val="a0"/>
    <w:link w:val="a7"/>
    <w:uiPriority w:val="99"/>
    <w:rsid w:val="004F15BF"/>
    <w:rPr>
      <w:rFonts w:ascii="Yu Gothic" w:eastAsia="Yu Gothic" w:hAnsi="Courier New" w:cs="Courier New"/>
      <w:sz w:val="22"/>
    </w:rPr>
  </w:style>
  <w:style w:type="paragraph" w:styleId="a9">
    <w:name w:val="header"/>
    <w:basedOn w:val="a"/>
    <w:link w:val="aa"/>
    <w:uiPriority w:val="99"/>
    <w:unhideWhenUsed/>
    <w:rsid w:val="00AC1A3B"/>
    <w:pPr>
      <w:tabs>
        <w:tab w:val="center" w:pos="4252"/>
        <w:tab w:val="right" w:pos="8504"/>
      </w:tabs>
      <w:snapToGrid w:val="0"/>
    </w:pPr>
  </w:style>
  <w:style w:type="character" w:customStyle="1" w:styleId="aa">
    <w:name w:val="ヘッダー (文字)"/>
    <w:basedOn w:val="a0"/>
    <w:link w:val="a9"/>
    <w:uiPriority w:val="99"/>
    <w:rsid w:val="00AC1A3B"/>
  </w:style>
  <w:style w:type="paragraph" w:styleId="ab">
    <w:name w:val="footer"/>
    <w:basedOn w:val="a"/>
    <w:link w:val="ac"/>
    <w:uiPriority w:val="99"/>
    <w:unhideWhenUsed/>
    <w:rsid w:val="00AC1A3B"/>
    <w:pPr>
      <w:tabs>
        <w:tab w:val="center" w:pos="4252"/>
        <w:tab w:val="right" w:pos="8504"/>
      </w:tabs>
      <w:snapToGrid w:val="0"/>
    </w:pPr>
  </w:style>
  <w:style w:type="character" w:customStyle="1" w:styleId="ac">
    <w:name w:val="フッター (文字)"/>
    <w:basedOn w:val="a0"/>
    <w:link w:val="ab"/>
    <w:uiPriority w:val="99"/>
    <w:rsid w:val="00AC1A3B"/>
  </w:style>
  <w:style w:type="character" w:styleId="ad">
    <w:name w:val="Hyperlink"/>
    <w:basedOn w:val="a0"/>
    <w:uiPriority w:val="99"/>
    <w:unhideWhenUsed/>
    <w:rsid w:val="00AC1A3B"/>
    <w:rPr>
      <w:color w:val="0563C1" w:themeColor="hyperlink"/>
      <w:u w:val="single"/>
    </w:rPr>
  </w:style>
  <w:style w:type="character" w:styleId="ae">
    <w:name w:val="FollowedHyperlink"/>
    <w:basedOn w:val="a0"/>
    <w:uiPriority w:val="99"/>
    <w:semiHidden/>
    <w:unhideWhenUsed/>
    <w:rsid w:val="00AC1A3B"/>
    <w:rPr>
      <w:color w:val="954F72" w:themeColor="followedHyperlink"/>
      <w:u w:val="single"/>
    </w:rPr>
  </w:style>
  <w:style w:type="paragraph" w:styleId="af">
    <w:name w:val="List Paragraph"/>
    <w:basedOn w:val="a"/>
    <w:uiPriority w:val="34"/>
    <w:qFormat/>
    <w:rsid w:val="00CC7FCA"/>
    <w:pPr>
      <w:ind w:leftChars="400" w:left="840"/>
    </w:pPr>
  </w:style>
  <w:style w:type="character" w:customStyle="1" w:styleId="UnresolvedMention">
    <w:name w:val="Unresolved Mention"/>
    <w:basedOn w:val="a0"/>
    <w:uiPriority w:val="99"/>
    <w:semiHidden/>
    <w:unhideWhenUsed/>
    <w:rsid w:val="00CC7F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88639">
      <w:bodyDiv w:val="1"/>
      <w:marLeft w:val="0"/>
      <w:marRight w:val="0"/>
      <w:marTop w:val="0"/>
      <w:marBottom w:val="0"/>
      <w:divBdr>
        <w:top w:val="none" w:sz="0" w:space="0" w:color="auto"/>
        <w:left w:val="none" w:sz="0" w:space="0" w:color="auto"/>
        <w:bottom w:val="none" w:sz="0" w:space="0" w:color="auto"/>
        <w:right w:val="none" w:sz="0" w:space="0" w:color="auto"/>
      </w:divBdr>
    </w:div>
    <w:div w:id="88160880">
      <w:bodyDiv w:val="1"/>
      <w:marLeft w:val="0"/>
      <w:marRight w:val="0"/>
      <w:marTop w:val="0"/>
      <w:marBottom w:val="0"/>
      <w:divBdr>
        <w:top w:val="none" w:sz="0" w:space="0" w:color="auto"/>
        <w:left w:val="none" w:sz="0" w:space="0" w:color="auto"/>
        <w:bottom w:val="none" w:sz="0" w:space="0" w:color="auto"/>
        <w:right w:val="none" w:sz="0" w:space="0" w:color="auto"/>
      </w:divBdr>
    </w:div>
    <w:div w:id="335115415">
      <w:bodyDiv w:val="1"/>
      <w:marLeft w:val="0"/>
      <w:marRight w:val="0"/>
      <w:marTop w:val="0"/>
      <w:marBottom w:val="0"/>
      <w:divBdr>
        <w:top w:val="none" w:sz="0" w:space="0" w:color="auto"/>
        <w:left w:val="none" w:sz="0" w:space="0" w:color="auto"/>
        <w:bottom w:val="none" w:sz="0" w:space="0" w:color="auto"/>
        <w:right w:val="none" w:sz="0" w:space="0" w:color="auto"/>
      </w:divBdr>
    </w:div>
    <w:div w:id="756054567">
      <w:bodyDiv w:val="1"/>
      <w:marLeft w:val="0"/>
      <w:marRight w:val="0"/>
      <w:marTop w:val="0"/>
      <w:marBottom w:val="0"/>
      <w:divBdr>
        <w:top w:val="none" w:sz="0" w:space="0" w:color="auto"/>
        <w:left w:val="none" w:sz="0" w:space="0" w:color="auto"/>
        <w:bottom w:val="none" w:sz="0" w:space="0" w:color="auto"/>
        <w:right w:val="none" w:sz="0" w:space="0" w:color="auto"/>
      </w:divBdr>
    </w:div>
    <w:div w:id="774592003">
      <w:bodyDiv w:val="1"/>
      <w:marLeft w:val="0"/>
      <w:marRight w:val="0"/>
      <w:marTop w:val="0"/>
      <w:marBottom w:val="0"/>
      <w:divBdr>
        <w:top w:val="none" w:sz="0" w:space="0" w:color="auto"/>
        <w:left w:val="none" w:sz="0" w:space="0" w:color="auto"/>
        <w:bottom w:val="none" w:sz="0" w:space="0" w:color="auto"/>
        <w:right w:val="none" w:sz="0" w:space="0" w:color="auto"/>
      </w:divBdr>
    </w:div>
    <w:div w:id="878130391">
      <w:bodyDiv w:val="1"/>
      <w:marLeft w:val="0"/>
      <w:marRight w:val="0"/>
      <w:marTop w:val="0"/>
      <w:marBottom w:val="0"/>
      <w:divBdr>
        <w:top w:val="none" w:sz="0" w:space="0" w:color="auto"/>
        <w:left w:val="none" w:sz="0" w:space="0" w:color="auto"/>
        <w:bottom w:val="none" w:sz="0" w:space="0" w:color="auto"/>
        <w:right w:val="none" w:sz="0" w:space="0" w:color="auto"/>
      </w:divBdr>
    </w:div>
    <w:div w:id="939140539">
      <w:bodyDiv w:val="1"/>
      <w:marLeft w:val="0"/>
      <w:marRight w:val="0"/>
      <w:marTop w:val="0"/>
      <w:marBottom w:val="0"/>
      <w:divBdr>
        <w:top w:val="none" w:sz="0" w:space="0" w:color="auto"/>
        <w:left w:val="none" w:sz="0" w:space="0" w:color="auto"/>
        <w:bottom w:val="none" w:sz="0" w:space="0" w:color="auto"/>
        <w:right w:val="none" w:sz="0" w:space="0" w:color="auto"/>
      </w:divBdr>
    </w:div>
    <w:div w:id="947586682">
      <w:bodyDiv w:val="1"/>
      <w:marLeft w:val="0"/>
      <w:marRight w:val="0"/>
      <w:marTop w:val="0"/>
      <w:marBottom w:val="0"/>
      <w:divBdr>
        <w:top w:val="none" w:sz="0" w:space="0" w:color="auto"/>
        <w:left w:val="none" w:sz="0" w:space="0" w:color="auto"/>
        <w:bottom w:val="none" w:sz="0" w:space="0" w:color="auto"/>
        <w:right w:val="none" w:sz="0" w:space="0" w:color="auto"/>
      </w:divBdr>
    </w:div>
    <w:div w:id="986283087">
      <w:bodyDiv w:val="1"/>
      <w:marLeft w:val="0"/>
      <w:marRight w:val="0"/>
      <w:marTop w:val="0"/>
      <w:marBottom w:val="0"/>
      <w:divBdr>
        <w:top w:val="none" w:sz="0" w:space="0" w:color="auto"/>
        <w:left w:val="none" w:sz="0" w:space="0" w:color="auto"/>
        <w:bottom w:val="none" w:sz="0" w:space="0" w:color="auto"/>
        <w:right w:val="none" w:sz="0" w:space="0" w:color="auto"/>
      </w:divBdr>
    </w:div>
    <w:div w:id="135635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ndai.ac.jp/access/tokyo_senju.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tech.jsae.or.jp/opencom/Entry.aspx?id=0137" TargetMode="External"/><Relationship Id="rId4" Type="http://schemas.openxmlformats.org/officeDocument/2006/relationships/settings" Target="settings.xml"/><Relationship Id="rId9" Type="http://schemas.openxmlformats.org/officeDocument/2006/relationships/hyperlink" Target="https://tech.jsae.or.jp/opencom/Entry.aspx?id=0136"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149F6-DD1C-4B73-82E8-A2AD56D04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356</Words>
  <Characters>2032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Ono, Akio/小野 晃男</dc:creator>
  <cp:keywords/>
  <dc:description/>
  <cp:lastModifiedBy>kurashima</cp:lastModifiedBy>
  <cp:revision>5</cp:revision>
  <dcterms:created xsi:type="dcterms:W3CDTF">2025-10-01T03:48:00Z</dcterms:created>
  <dcterms:modified xsi:type="dcterms:W3CDTF">2025-10-01T04:29:00Z</dcterms:modified>
</cp:coreProperties>
</file>